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26B3" w14:textId="39B17C3C" w:rsidR="00DA034E" w:rsidRDefault="001B49BD" w:rsidP="00DA034E">
      <w:pPr>
        <w:pStyle w:val="Header"/>
        <w:tabs>
          <w:tab w:val="left" w:pos="5139"/>
        </w:tabs>
        <w:jc w:val="center"/>
        <w:rPr>
          <w:b/>
          <w:sz w:val="24"/>
        </w:rPr>
      </w:pPr>
      <w:r>
        <w:rPr>
          <w:b/>
          <w:noProof/>
          <w:sz w:val="24"/>
        </w:rPr>
        <w:drawing>
          <wp:anchor distT="0" distB="0" distL="114300" distR="114300" simplePos="0" relativeHeight="251659264" behindDoc="1" locked="0" layoutInCell="1" allowOverlap="1" wp14:anchorId="615F4AEE" wp14:editId="1FCA8339">
            <wp:simplePos x="0" y="0"/>
            <wp:positionH relativeFrom="column">
              <wp:posOffset>4161790</wp:posOffset>
            </wp:positionH>
            <wp:positionV relativeFrom="paragraph">
              <wp:posOffset>-244475</wp:posOffset>
            </wp:positionV>
            <wp:extent cx="2446655" cy="1005840"/>
            <wp:effectExtent l="0" t="0" r="0" b="3810"/>
            <wp:wrapNone/>
            <wp:docPr id="1" name="Picture 1" descr="New Vill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Villag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665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A66">
        <w:rPr>
          <w:b/>
          <w:sz w:val="24"/>
        </w:rPr>
        <w:t xml:space="preserve"> </w:t>
      </w:r>
      <w:r>
        <w:rPr>
          <w:b/>
          <w:sz w:val="24"/>
        </w:rPr>
        <w:t>Beautification Committee</w:t>
      </w:r>
    </w:p>
    <w:p w14:paraId="6727EACB" w14:textId="6CD80814" w:rsidR="001B49BD" w:rsidRPr="003C1984" w:rsidRDefault="00A2123E" w:rsidP="008002E8">
      <w:pPr>
        <w:pStyle w:val="Header"/>
        <w:tabs>
          <w:tab w:val="left" w:pos="5139"/>
        </w:tabs>
        <w:jc w:val="center"/>
        <w:rPr>
          <w:b/>
          <w:sz w:val="24"/>
        </w:rPr>
      </w:pPr>
      <w:r>
        <w:rPr>
          <w:b/>
          <w:sz w:val="24"/>
        </w:rPr>
        <w:t>March 4</w:t>
      </w:r>
      <w:r w:rsidR="00C10187">
        <w:rPr>
          <w:b/>
          <w:sz w:val="24"/>
        </w:rPr>
        <w:t>, 2024</w:t>
      </w:r>
    </w:p>
    <w:p w14:paraId="104A8138" w14:textId="7B8D74D9" w:rsidR="00DA034E" w:rsidRPr="003C1984" w:rsidRDefault="009F02CE" w:rsidP="001B49BD">
      <w:pPr>
        <w:pStyle w:val="Header"/>
        <w:tabs>
          <w:tab w:val="left" w:pos="5139"/>
          <w:tab w:val="left" w:pos="5882"/>
        </w:tabs>
        <w:jc w:val="center"/>
        <w:rPr>
          <w:b/>
          <w:sz w:val="24"/>
        </w:rPr>
      </w:pPr>
      <w:r>
        <w:rPr>
          <w:b/>
          <w:sz w:val="24"/>
        </w:rPr>
        <w:t>Fallon</w:t>
      </w:r>
      <w:r w:rsidR="00527208" w:rsidRPr="003C1984">
        <w:rPr>
          <w:b/>
          <w:sz w:val="24"/>
        </w:rPr>
        <w:t xml:space="preserve"> </w:t>
      </w:r>
      <w:r w:rsidR="003C1984" w:rsidRPr="003C1984">
        <w:rPr>
          <w:b/>
          <w:sz w:val="24"/>
        </w:rPr>
        <w:t>Conference Room</w:t>
      </w:r>
    </w:p>
    <w:p w14:paraId="7570D1C9" w14:textId="7A7FB4DD" w:rsidR="001B49BD" w:rsidRPr="00D74ACD" w:rsidRDefault="001B49BD" w:rsidP="001B49BD">
      <w:pPr>
        <w:pStyle w:val="Header"/>
        <w:tabs>
          <w:tab w:val="left" w:pos="5139"/>
          <w:tab w:val="left" w:pos="5882"/>
        </w:tabs>
        <w:jc w:val="center"/>
        <w:rPr>
          <w:b/>
          <w:sz w:val="24"/>
        </w:rPr>
      </w:pPr>
      <w:r>
        <w:rPr>
          <w:b/>
          <w:sz w:val="24"/>
        </w:rPr>
        <w:t>3:30 PM</w:t>
      </w:r>
    </w:p>
    <w:p w14:paraId="042D0A0E" w14:textId="77777777" w:rsidR="001B49BD" w:rsidRPr="00896D5A" w:rsidRDefault="001B49BD" w:rsidP="001B49BD">
      <w:pPr>
        <w:pStyle w:val="BodyText"/>
        <w:tabs>
          <w:tab w:val="left" w:pos="5139"/>
        </w:tabs>
        <w:jc w:val="left"/>
        <w:rPr>
          <w:b/>
          <w:sz w:val="22"/>
          <w:szCs w:val="22"/>
        </w:rPr>
      </w:pPr>
    </w:p>
    <w:p w14:paraId="54944B0A" w14:textId="77777777" w:rsidR="008516FB" w:rsidRDefault="008516FB" w:rsidP="001B49BD">
      <w:pPr>
        <w:pStyle w:val="BodyText"/>
        <w:tabs>
          <w:tab w:val="left" w:pos="5139"/>
        </w:tabs>
        <w:jc w:val="left"/>
        <w:rPr>
          <w:b/>
          <w:sz w:val="32"/>
        </w:rPr>
      </w:pPr>
    </w:p>
    <w:p w14:paraId="4EE767AB" w14:textId="26B20180" w:rsidR="001B49BD" w:rsidRPr="00CA613C" w:rsidRDefault="00FE28D0" w:rsidP="001B49BD">
      <w:pPr>
        <w:pStyle w:val="BodyText"/>
        <w:tabs>
          <w:tab w:val="left" w:pos="5139"/>
        </w:tabs>
        <w:jc w:val="left"/>
        <w:rPr>
          <w:b/>
          <w:sz w:val="32"/>
        </w:rPr>
      </w:pPr>
      <w:r>
        <w:rPr>
          <w:b/>
          <w:sz w:val="32"/>
        </w:rPr>
        <w:t>Minutes</w:t>
      </w:r>
    </w:p>
    <w:p w14:paraId="524C9DFF" w14:textId="77777777" w:rsidR="001B49BD" w:rsidRDefault="001B49BD" w:rsidP="001B49BD">
      <w:pPr>
        <w:pStyle w:val="BodyText"/>
        <w:tabs>
          <w:tab w:val="left" w:pos="5139"/>
        </w:tabs>
        <w:rPr>
          <w:sz w:val="20"/>
        </w:rPr>
      </w:pPr>
    </w:p>
    <w:p w14:paraId="605611C2" w14:textId="1BE18EAE" w:rsidR="001B49BD" w:rsidRPr="00FE28D0" w:rsidRDefault="001B49BD" w:rsidP="00F60BF3">
      <w:pPr>
        <w:numPr>
          <w:ilvl w:val="0"/>
          <w:numId w:val="1"/>
        </w:numPr>
        <w:tabs>
          <w:tab w:val="left" w:pos="5139"/>
        </w:tabs>
        <w:spacing w:after="0" w:line="240" w:lineRule="auto"/>
        <w:ind w:left="720"/>
        <w:jc w:val="both"/>
        <w:outlineLvl w:val="0"/>
        <w:rPr>
          <w:i/>
        </w:rPr>
      </w:pPr>
      <w:r w:rsidRPr="00232212">
        <w:rPr>
          <w:b/>
        </w:rPr>
        <w:t xml:space="preserve">Call to Order:  </w:t>
      </w:r>
      <w:r w:rsidR="002310C7">
        <w:rPr>
          <w:bCs/>
        </w:rPr>
        <w:t>Janet called the meeting to order at 3:30.</w:t>
      </w:r>
    </w:p>
    <w:p w14:paraId="2CA074F0" w14:textId="5BD1F8ED" w:rsidR="00FE28D0" w:rsidRDefault="00FE28D0" w:rsidP="00FE28D0">
      <w:pPr>
        <w:tabs>
          <w:tab w:val="left" w:pos="5139"/>
        </w:tabs>
        <w:spacing w:after="0" w:line="240" w:lineRule="auto"/>
        <w:ind w:left="720"/>
        <w:jc w:val="both"/>
        <w:outlineLvl w:val="0"/>
        <w:rPr>
          <w:b/>
        </w:rPr>
      </w:pPr>
      <w:r>
        <w:rPr>
          <w:b/>
        </w:rPr>
        <w:t>Attendees:</w:t>
      </w:r>
      <w:r w:rsidR="002310C7">
        <w:rPr>
          <w:b/>
        </w:rPr>
        <w:t xml:space="preserve">  </w:t>
      </w:r>
      <w:r w:rsidR="002310C7">
        <w:rPr>
          <w:bCs/>
        </w:rPr>
        <w:t>Mike Apke, Jeff Batton, Kevin Brewer, Sara Copeland, Janet Farrell, Barb Ficklin, Kim Gilley, Cami Gregg, Brenda Harvey, Dee Johnson, Peggy Johnson, Chris Jones, Mary Hall Koontz, Deirdre MacNeil, Cara Mathis, Amy McKenzie</w:t>
      </w:r>
      <w:r w:rsidR="002310C7">
        <w:rPr>
          <w:b/>
        </w:rPr>
        <w:t xml:space="preserve">, </w:t>
      </w:r>
      <w:r w:rsidR="002310C7">
        <w:rPr>
          <w:bCs/>
        </w:rPr>
        <w:t>Molly Rowell</w:t>
      </w:r>
    </w:p>
    <w:p w14:paraId="45BF871B" w14:textId="77777777" w:rsidR="00FE28D0" w:rsidRDefault="00FE28D0" w:rsidP="00FE28D0">
      <w:pPr>
        <w:tabs>
          <w:tab w:val="left" w:pos="5139"/>
        </w:tabs>
        <w:spacing w:after="0" w:line="240" w:lineRule="auto"/>
        <w:ind w:left="720"/>
        <w:jc w:val="both"/>
        <w:outlineLvl w:val="0"/>
        <w:rPr>
          <w:b/>
        </w:rPr>
      </w:pPr>
    </w:p>
    <w:p w14:paraId="52AF605E" w14:textId="7A2849A2" w:rsidR="00FE28D0" w:rsidRPr="00F60BF3" w:rsidRDefault="00FE28D0" w:rsidP="00FE28D0">
      <w:pPr>
        <w:tabs>
          <w:tab w:val="left" w:pos="5139"/>
        </w:tabs>
        <w:spacing w:after="0" w:line="240" w:lineRule="auto"/>
        <w:ind w:left="720"/>
        <w:jc w:val="both"/>
        <w:outlineLvl w:val="0"/>
        <w:rPr>
          <w:i/>
        </w:rPr>
      </w:pPr>
      <w:r>
        <w:rPr>
          <w:b/>
        </w:rPr>
        <w:t>Guests:</w:t>
      </w:r>
      <w:r w:rsidR="004A17CC">
        <w:rPr>
          <w:b/>
        </w:rPr>
        <w:t xml:space="preserve"> </w:t>
      </w:r>
      <w:r w:rsidR="002310C7">
        <w:rPr>
          <w:bCs/>
        </w:rPr>
        <w:t xml:space="preserve">Patrick Pizzella, </w:t>
      </w:r>
      <w:r w:rsidR="004A17CC" w:rsidRPr="002310C7">
        <w:rPr>
          <w:bCs/>
        </w:rPr>
        <w:t>Tom Hennie</w:t>
      </w:r>
    </w:p>
    <w:p w14:paraId="0FEF04EE" w14:textId="77777777" w:rsidR="001B49BD" w:rsidRPr="00232212" w:rsidRDefault="001B49BD" w:rsidP="001B49BD">
      <w:pPr>
        <w:tabs>
          <w:tab w:val="left" w:pos="5139"/>
        </w:tabs>
        <w:spacing w:after="0" w:line="240" w:lineRule="auto"/>
        <w:ind w:left="1080"/>
        <w:jc w:val="both"/>
        <w:outlineLvl w:val="0"/>
        <w:rPr>
          <w:i/>
        </w:rPr>
      </w:pPr>
    </w:p>
    <w:p w14:paraId="3572FA3A" w14:textId="0A752E28" w:rsidR="00553DBF" w:rsidRPr="00C10187" w:rsidRDefault="001B49BD" w:rsidP="00255EB2">
      <w:pPr>
        <w:numPr>
          <w:ilvl w:val="0"/>
          <w:numId w:val="1"/>
        </w:numPr>
        <w:tabs>
          <w:tab w:val="left" w:pos="5139"/>
        </w:tabs>
        <w:spacing w:after="0" w:line="240" w:lineRule="auto"/>
        <w:ind w:left="720"/>
        <w:jc w:val="both"/>
        <w:outlineLvl w:val="0"/>
        <w:rPr>
          <w:iCs/>
        </w:rPr>
      </w:pPr>
      <w:r w:rsidRPr="00B61BA0">
        <w:rPr>
          <w:b/>
        </w:rPr>
        <w:t>Approval of Minutes</w:t>
      </w:r>
      <w:r w:rsidR="00DD36DE">
        <w:rPr>
          <w:b/>
        </w:rPr>
        <w:t xml:space="preserve"> </w:t>
      </w:r>
      <w:r w:rsidR="00553DBF">
        <w:rPr>
          <w:b/>
        </w:rPr>
        <w:t>–</w:t>
      </w:r>
      <w:r w:rsidR="00186D05">
        <w:rPr>
          <w:b/>
        </w:rPr>
        <w:t xml:space="preserve"> </w:t>
      </w:r>
      <w:r w:rsidR="00234A66">
        <w:rPr>
          <w:iCs/>
        </w:rPr>
        <w:t>Molly</w:t>
      </w:r>
      <w:r w:rsidR="002310C7">
        <w:rPr>
          <w:iCs/>
        </w:rPr>
        <w:t xml:space="preserve"> moved to accept the minutes and </w:t>
      </w:r>
      <w:r w:rsidR="00234A66">
        <w:rPr>
          <w:iCs/>
        </w:rPr>
        <w:t>Amy</w:t>
      </w:r>
      <w:r w:rsidR="002310C7">
        <w:rPr>
          <w:iCs/>
        </w:rPr>
        <w:t xml:space="preserve"> seconded the motion.  The minutes were approved.</w:t>
      </w:r>
    </w:p>
    <w:p w14:paraId="5AA706FA" w14:textId="77777777" w:rsidR="00896D5A" w:rsidRDefault="00896D5A" w:rsidP="00896D5A">
      <w:pPr>
        <w:pStyle w:val="ListParagraph"/>
        <w:spacing w:line="240" w:lineRule="auto"/>
        <w:rPr>
          <w:i/>
        </w:rPr>
      </w:pPr>
    </w:p>
    <w:p w14:paraId="3061381C" w14:textId="41997C46" w:rsidR="001B49BD" w:rsidRPr="00C10187" w:rsidRDefault="001B49BD" w:rsidP="00896D5A">
      <w:pPr>
        <w:numPr>
          <w:ilvl w:val="0"/>
          <w:numId w:val="1"/>
        </w:numPr>
        <w:tabs>
          <w:tab w:val="left" w:pos="5139"/>
        </w:tabs>
        <w:spacing w:after="0" w:line="240" w:lineRule="auto"/>
        <w:ind w:left="720"/>
        <w:jc w:val="both"/>
        <w:outlineLvl w:val="0"/>
        <w:rPr>
          <w:iCs/>
        </w:rPr>
      </w:pPr>
      <w:r>
        <w:rPr>
          <w:b/>
        </w:rPr>
        <w:t>Budget</w:t>
      </w:r>
      <w:r w:rsidR="00896D5A">
        <w:rPr>
          <w:b/>
        </w:rPr>
        <w:t xml:space="preserve"> 2022-2023 FY</w:t>
      </w:r>
      <w:proofErr w:type="gramStart"/>
      <w:r w:rsidRPr="00B61BA0">
        <w:rPr>
          <w:b/>
        </w:rPr>
        <w:t xml:space="preserve">- </w:t>
      </w:r>
      <w:r w:rsidR="00234A66">
        <w:rPr>
          <w:iCs/>
        </w:rPr>
        <w:t xml:space="preserve"> </w:t>
      </w:r>
      <w:r w:rsidR="002310C7">
        <w:rPr>
          <w:iCs/>
        </w:rPr>
        <w:t>Kevin</w:t>
      </w:r>
      <w:proofErr w:type="gramEnd"/>
      <w:r w:rsidR="002310C7">
        <w:rPr>
          <w:iCs/>
        </w:rPr>
        <w:t xml:space="preserve"> noted that there are no</w:t>
      </w:r>
      <w:r w:rsidR="00234A66">
        <w:rPr>
          <w:iCs/>
        </w:rPr>
        <w:t xml:space="preserve"> new </w:t>
      </w:r>
      <w:r w:rsidR="002310C7">
        <w:rPr>
          <w:iCs/>
        </w:rPr>
        <w:t xml:space="preserve">expenditures to </w:t>
      </w:r>
      <w:r w:rsidR="00234A66">
        <w:rPr>
          <w:iCs/>
        </w:rPr>
        <w:t xml:space="preserve">report.  </w:t>
      </w:r>
    </w:p>
    <w:p w14:paraId="77F7553F" w14:textId="77777777" w:rsidR="001B49BD" w:rsidRPr="00B61BA0" w:rsidRDefault="001B49BD" w:rsidP="00896D5A">
      <w:pPr>
        <w:tabs>
          <w:tab w:val="left" w:pos="5139"/>
        </w:tabs>
        <w:spacing w:after="0" w:line="240" w:lineRule="auto"/>
        <w:ind w:left="360"/>
        <w:jc w:val="both"/>
        <w:outlineLvl w:val="0"/>
      </w:pPr>
    </w:p>
    <w:p w14:paraId="7DBF04CA" w14:textId="3294D902" w:rsidR="001B49BD" w:rsidRDefault="001B49BD" w:rsidP="00896D5A">
      <w:pPr>
        <w:numPr>
          <w:ilvl w:val="0"/>
          <w:numId w:val="1"/>
        </w:numPr>
        <w:tabs>
          <w:tab w:val="left" w:pos="5139"/>
        </w:tabs>
        <w:spacing w:after="0" w:line="240" w:lineRule="auto"/>
        <w:ind w:left="720"/>
        <w:jc w:val="both"/>
        <w:outlineLvl w:val="0"/>
        <w:rPr>
          <w:bCs/>
        </w:rPr>
      </w:pPr>
      <w:r>
        <w:rPr>
          <w:b/>
        </w:rPr>
        <w:t>Calendar</w:t>
      </w:r>
      <w:r w:rsidR="00507949">
        <w:rPr>
          <w:b/>
        </w:rPr>
        <w:t xml:space="preserve"> </w:t>
      </w:r>
      <w:r w:rsidR="00FE28D0">
        <w:rPr>
          <w:b/>
        </w:rPr>
        <w:t>–</w:t>
      </w:r>
      <w:r w:rsidR="00507949">
        <w:rPr>
          <w:b/>
        </w:rPr>
        <w:t xml:space="preserve"> </w:t>
      </w:r>
      <w:r w:rsidR="002310C7">
        <w:rPr>
          <w:bCs/>
        </w:rPr>
        <w:t xml:space="preserve">Kevin </w:t>
      </w:r>
      <w:r w:rsidR="007F51ED">
        <w:rPr>
          <w:bCs/>
        </w:rPr>
        <w:t>presented the calendar.  No new additions.</w:t>
      </w:r>
    </w:p>
    <w:p w14:paraId="722A20AB" w14:textId="77777777" w:rsidR="00FE28D0" w:rsidRDefault="00FE28D0" w:rsidP="00FE28D0">
      <w:pPr>
        <w:pStyle w:val="ListParagraph"/>
        <w:rPr>
          <w:bCs/>
        </w:rPr>
      </w:pPr>
    </w:p>
    <w:tbl>
      <w:tblPr>
        <w:tblW w:w="1079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597"/>
        <w:gridCol w:w="3598"/>
      </w:tblGrid>
      <w:tr w:rsidR="00FE28D0" w14:paraId="4660FC6A" w14:textId="77777777" w:rsidTr="00F040ED">
        <w:trPr>
          <w:trHeight w:val="537"/>
        </w:trPr>
        <w:tc>
          <w:tcPr>
            <w:tcW w:w="3597" w:type="dxa"/>
          </w:tcPr>
          <w:p w14:paraId="553435C2" w14:textId="77777777" w:rsidR="00FE28D0" w:rsidRPr="00CA11BE" w:rsidRDefault="00FE28D0" w:rsidP="00F040ED">
            <w:pPr>
              <w:rPr>
                <w:b/>
              </w:rPr>
            </w:pPr>
            <w:r w:rsidRPr="00CA11BE">
              <w:rPr>
                <w:b/>
              </w:rPr>
              <w:t>Date</w:t>
            </w:r>
          </w:p>
        </w:tc>
        <w:tc>
          <w:tcPr>
            <w:tcW w:w="3597" w:type="dxa"/>
          </w:tcPr>
          <w:p w14:paraId="4EFF3435" w14:textId="77777777" w:rsidR="00FE28D0" w:rsidRPr="00CA11BE" w:rsidRDefault="00FE28D0" w:rsidP="00F040ED">
            <w:pPr>
              <w:rPr>
                <w:b/>
              </w:rPr>
            </w:pPr>
            <w:r w:rsidRPr="00CA11BE">
              <w:rPr>
                <w:b/>
              </w:rPr>
              <w:t>Action</w:t>
            </w:r>
          </w:p>
        </w:tc>
        <w:tc>
          <w:tcPr>
            <w:tcW w:w="3598" w:type="dxa"/>
          </w:tcPr>
          <w:p w14:paraId="2F82C233" w14:textId="77777777" w:rsidR="00FE28D0" w:rsidRPr="00CA11BE" w:rsidRDefault="00FE28D0" w:rsidP="00F040ED">
            <w:pPr>
              <w:rPr>
                <w:b/>
              </w:rPr>
            </w:pPr>
            <w:r w:rsidRPr="00CA11BE">
              <w:rPr>
                <w:b/>
              </w:rPr>
              <w:t>People Involved</w:t>
            </w:r>
          </w:p>
        </w:tc>
      </w:tr>
      <w:tr w:rsidR="00FE28D0" w14:paraId="0A1A535F" w14:textId="77777777" w:rsidTr="00F040ED">
        <w:trPr>
          <w:trHeight w:val="953"/>
        </w:trPr>
        <w:tc>
          <w:tcPr>
            <w:tcW w:w="3597" w:type="dxa"/>
          </w:tcPr>
          <w:p w14:paraId="11C038D7" w14:textId="77777777" w:rsidR="00FE28D0" w:rsidRDefault="00FE28D0" w:rsidP="00F040ED">
            <w:r>
              <w:t>Week of April 21st</w:t>
            </w:r>
          </w:p>
        </w:tc>
        <w:tc>
          <w:tcPr>
            <w:tcW w:w="3597" w:type="dxa"/>
          </w:tcPr>
          <w:p w14:paraId="16514AC7" w14:textId="77777777" w:rsidR="00FE28D0" w:rsidRDefault="00FE28D0" w:rsidP="00F040ED">
            <w:r>
              <w:t>Hanging baskets re-installed</w:t>
            </w:r>
          </w:p>
        </w:tc>
        <w:tc>
          <w:tcPr>
            <w:tcW w:w="3598" w:type="dxa"/>
          </w:tcPr>
          <w:p w14:paraId="47AE7063" w14:textId="77777777" w:rsidR="00FE28D0" w:rsidRDefault="00FE28D0" w:rsidP="00F040ED">
            <w:r>
              <w:t>Matt Whitaker, Kevin Brewer</w:t>
            </w:r>
          </w:p>
        </w:tc>
      </w:tr>
      <w:tr w:rsidR="00FE28D0" w14:paraId="60DCC09F" w14:textId="77777777" w:rsidTr="00F040ED">
        <w:trPr>
          <w:trHeight w:val="1160"/>
        </w:trPr>
        <w:tc>
          <w:tcPr>
            <w:tcW w:w="3597" w:type="dxa"/>
          </w:tcPr>
          <w:p w14:paraId="2EFD08FA" w14:textId="77777777" w:rsidR="00FE28D0" w:rsidRDefault="00FE28D0" w:rsidP="00F040ED">
            <w:r>
              <w:t>April 25th</w:t>
            </w:r>
          </w:p>
        </w:tc>
        <w:tc>
          <w:tcPr>
            <w:tcW w:w="3597" w:type="dxa"/>
          </w:tcPr>
          <w:p w14:paraId="3C4E31C4" w14:textId="77777777" w:rsidR="00FE28D0" w:rsidRDefault="00FE28D0" w:rsidP="00F040ED">
            <w:r>
              <w:t>Plant containers downtown (Pine Branch) and stacked stone planters</w:t>
            </w:r>
          </w:p>
        </w:tc>
        <w:tc>
          <w:tcPr>
            <w:tcW w:w="3598" w:type="dxa"/>
          </w:tcPr>
          <w:p w14:paraId="1ED808F7" w14:textId="77777777" w:rsidR="00FE28D0" w:rsidRDefault="00FE28D0" w:rsidP="00F040ED">
            <w:r>
              <w:t>Pine Branch Garden club, Kevin Brewer, Matt Whitaker</w:t>
            </w:r>
          </w:p>
        </w:tc>
      </w:tr>
      <w:tr w:rsidR="00FE28D0" w14:paraId="7DD7D289" w14:textId="77777777" w:rsidTr="00F040ED">
        <w:trPr>
          <w:trHeight w:val="404"/>
        </w:trPr>
        <w:tc>
          <w:tcPr>
            <w:tcW w:w="3597" w:type="dxa"/>
          </w:tcPr>
          <w:p w14:paraId="0FD68C40" w14:textId="77777777" w:rsidR="00FE28D0" w:rsidRDefault="00FE28D0" w:rsidP="00F040ED">
            <w:r>
              <w:t>Week of April 28th</w:t>
            </w:r>
          </w:p>
        </w:tc>
        <w:tc>
          <w:tcPr>
            <w:tcW w:w="3597" w:type="dxa"/>
          </w:tcPr>
          <w:p w14:paraId="34CF29B9" w14:textId="77777777" w:rsidR="00FE28D0" w:rsidRDefault="00FE28D0" w:rsidP="00F040ED">
            <w:r>
              <w:t>Plant Gateway Signs</w:t>
            </w:r>
          </w:p>
        </w:tc>
        <w:tc>
          <w:tcPr>
            <w:tcW w:w="3598" w:type="dxa"/>
          </w:tcPr>
          <w:p w14:paraId="0A807A13" w14:textId="77777777" w:rsidR="00FE28D0" w:rsidRDefault="00FE28D0" w:rsidP="00F040ED">
            <w:r>
              <w:t>B&amp;G Staff</w:t>
            </w:r>
          </w:p>
        </w:tc>
      </w:tr>
      <w:tr w:rsidR="00FE28D0" w14:paraId="3564F697" w14:textId="77777777" w:rsidTr="00F040ED">
        <w:trPr>
          <w:trHeight w:val="503"/>
        </w:trPr>
        <w:tc>
          <w:tcPr>
            <w:tcW w:w="3597" w:type="dxa"/>
          </w:tcPr>
          <w:p w14:paraId="5BB4D558" w14:textId="77777777" w:rsidR="00FE28D0" w:rsidRDefault="00FE28D0" w:rsidP="00F040ED">
            <w:r>
              <w:t>Week of May 5th</w:t>
            </w:r>
          </w:p>
        </w:tc>
        <w:tc>
          <w:tcPr>
            <w:tcW w:w="3597" w:type="dxa"/>
          </w:tcPr>
          <w:p w14:paraId="4369694F" w14:textId="77777777" w:rsidR="00FE28D0" w:rsidRDefault="00FE28D0" w:rsidP="00F040ED">
            <w:r>
              <w:t>Plant Annuals Tuft’s Park</w:t>
            </w:r>
          </w:p>
        </w:tc>
        <w:tc>
          <w:tcPr>
            <w:tcW w:w="3598" w:type="dxa"/>
          </w:tcPr>
          <w:p w14:paraId="3DF9DB75" w14:textId="77777777" w:rsidR="00FE28D0" w:rsidRDefault="00FE28D0" w:rsidP="00F040ED">
            <w:r>
              <w:t>Kevin Brewer, B&amp;G Staff</w:t>
            </w:r>
          </w:p>
        </w:tc>
      </w:tr>
      <w:tr w:rsidR="00FE28D0" w14:paraId="0918B8D2" w14:textId="77777777" w:rsidTr="00F040ED">
        <w:trPr>
          <w:trHeight w:val="503"/>
        </w:trPr>
        <w:tc>
          <w:tcPr>
            <w:tcW w:w="3597" w:type="dxa"/>
          </w:tcPr>
          <w:p w14:paraId="7D54C596" w14:textId="77777777" w:rsidR="00FE28D0" w:rsidRDefault="00FE28D0" w:rsidP="00F040ED">
            <w:r>
              <w:t>May 14th</w:t>
            </w:r>
          </w:p>
        </w:tc>
        <w:tc>
          <w:tcPr>
            <w:tcW w:w="3597" w:type="dxa"/>
          </w:tcPr>
          <w:p w14:paraId="382CF751" w14:textId="77777777" w:rsidR="00FE28D0" w:rsidRDefault="00FE28D0" w:rsidP="00F040ED">
            <w:r>
              <w:t>Planting Day Downtown</w:t>
            </w:r>
          </w:p>
        </w:tc>
        <w:tc>
          <w:tcPr>
            <w:tcW w:w="3598" w:type="dxa"/>
          </w:tcPr>
          <w:p w14:paraId="3018A097" w14:textId="77777777" w:rsidR="00FE28D0" w:rsidRDefault="00FE28D0" w:rsidP="00F040ED">
            <w:r>
              <w:t>Cami Gregg, Matt Whitaker, Kevin Brewer, B&amp;G Staff to unload plants</w:t>
            </w:r>
          </w:p>
          <w:p w14:paraId="3BD5833E" w14:textId="77777777" w:rsidR="00FE28D0" w:rsidRDefault="00FE28D0" w:rsidP="00F040ED">
            <w:r>
              <w:t>Garden Club Members</w:t>
            </w:r>
          </w:p>
        </w:tc>
      </w:tr>
      <w:tr w:rsidR="00FE28D0" w14:paraId="71AB1613" w14:textId="77777777" w:rsidTr="00F040ED">
        <w:trPr>
          <w:trHeight w:val="953"/>
        </w:trPr>
        <w:tc>
          <w:tcPr>
            <w:tcW w:w="3597" w:type="dxa"/>
          </w:tcPr>
          <w:p w14:paraId="1476F4DB" w14:textId="77777777" w:rsidR="00FE28D0" w:rsidRDefault="00FE28D0" w:rsidP="00F040ED">
            <w:r>
              <w:t>July 19th</w:t>
            </w:r>
          </w:p>
        </w:tc>
        <w:tc>
          <w:tcPr>
            <w:tcW w:w="3597" w:type="dxa"/>
          </w:tcPr>
          <w:p w14:paraId="329C419D" w14:textId="77777777" w:rsidR="00FE28D0" w:rsidRDefault="00FE28D0" w:rsidP="00F040ED">
            <w:r>
              <w:t>Order flowers for fall planting</w:t>
            </w:r>
          </w:p>
        </w:tc>
        <w:tc>
          <w:tcPr>
            <w:tcW w:w="3598" w:type="dxa"/>
          </w:tcPr>
          <w:p w14:paraId="2F8DE586" w14:textId="77777777" w:rsidR="00FE28D0" w:rsidRDefault="00FE28D0" w:rsidP="00F040ED">
            <w:r>
              <w:t>Kevin Brewer</w:t>
            </w:r>
          </w:p>
        </w:tc>
      </w:tr>
    </w:tbl>
    <w:p w14:paraId="1868260F" w14:textId="77777777" w:rsidR="00FE28D0" w:rsidRPr="00FF3970" w:rsidRDefault="00FE28D0" w:rsidP="007F51ED">
      <w:pPr>
        <w:tabs>
          <w:tab w:val="left" w:pos="5139"/>
        </w:tabs>
        <w:spacing w:after="0" w:line="240" w:lineRule="auto"/>
        <w:ind w:left="720"/>
        <w:jc w:val="both"/>
        <w:outlineLvl w:val="0"/>
        <w:rPr>
          <w:bCs/>
        </w:rPr>
      </w:pPr>
    </w:p>
    <w:p w14:paraId="3F2EBBE9" w14:textId="77777777" w:rsidR="00650754" w:rsidRPr="00650754" w:rsidRDefault="00650754" w:rsidP="001B49BD">
      <w:pPr>
        <w:tabs>
          <w:tab w:val="left" w:pos="5139"/>
        </w:tabs>
        <w:spacing w:after="0" w:line="240" w:lineRule="auto"/>
        <w:ind w:left="720"/>
        <w:jc w:val="both"/>
        <w:outlineLvl w:val="0"/>
        <w:rPr>
          <w:bCs/>
        </w:rPr>
      </w:pPr>
    </w:p>
    <w:p w14:paraId="1FF02773" w14:textId="43FC8FDB" w:rsidR="002B0434" w:rsidRPr="00C10187" w:rsidRDefault="001B49BD" w:rsidP="00C10187">
      <w:pPr>
        <w:numPr>
          <w:ilvl w:val="0"/>
          <w:numId w:val="1"/>
        </w:numPr>
        <w:tabs>
          <w:tab w:val="left" w:pos="5139"/>
        </w:tabs>
        <w:spacing w:after="0" w:line="240" w:lineRule="auto"/>
        <w:ind w:left="720"/>
        <w:jc w:val="both"/>
        <w:outlineLvl w:val="0"/>
        <w:rPr>
          <w:b/>
        </w:rPr>
      </w:pPr>
      <w:r w:rsidRPr="002B0434">
        <w:rPr>
          <w:b/>
        </w:rPr>
        <w:t xml:space="preserve">Beautification Grant- </w:t>
      </w:r>
      <w:r w:rsidR="00234A66">
        <w:t>No new grants</w:t>
      </w:r>
    </w:p>
    <w:p w14:paraId="409B73EF" w14:textId="7F96FE4B" w:rsidR="00A04CB1" w:rsidRPr="00A04CB1" w:rsidRDefault="00A04CB1" w:rsidP="00A04CB1">
      <w:pPr>
        <w:tabs>
          <w:tab w:val="left" w:pos="5139"/>
        </w:tabs>
        <w:spacing w:after="0" w:line="240" w:lineRule="auto"/>
        <w:ind w:left="1440"/>
        <w:jc w:val="both"/>
        <w:outlineLvl w:val="0"/>
        <w:rPr>
          <w:bCs/>
        </w:rPr>
      </w:pPr>
    </w:p>
    <w:p w14:paraId="747B36FC" w14:textId="02422CB6" w:rsidR="001B49BD" w:rsidRPr="00634CF3" w:rsidRDefault="001B49BD" w:rsidP="001B49BD">
      <w:pPr>
        <w:tabs>
          <w:tab w:val="left" w:pos="5139"/>
        </w:tabs>
        <w:spacing w:after="0" w:line="240" w:lineRule="auto"/>
        <w:jc w:val="both"/>
        <w:outlineLvl w:val="0"/>
        <w:rPr>
          <w:b/>
        </w:rPr>
      </w:pPr>
    </w:p>
    <w:p w14:paraId="35F954B6" w14:textId="40CBEEAB" w:rsidR="001B49BD" w:rsidRPr="00F736B7" w:rsidRDefault="001B49BD" w:rsidP="00F736B7">
      <w:pPr>
        <w:pStyle w:val="ListParagraph"/>
        <w:numPr>
          <w:ilvl w:val="0"/>
          <w:numId w:val="5"/>
        </w:numPr>
        <w:tabs>
          <w:tab w:val="left" w:pos="5139"/>
        </w:tabs>
        <w:spacing w:after="0" w:line="240" w:lineRule="auto"/>
        <w:jc w:val="both"/>
        <w:outlineLvl w:val="0"/>
        <w:rPr>
          <w:i/>
        </w:rPr>
      </w:pPr>
      <w:r w:rsidRPr="00F736B7">
        <w:rPr>
          <w:b/>
        </w:rPr>
        <w:t xml:space="preserve">Old Business - </w:t>
      </w:r>
    </w:p>
    <w:p w14:paraId="2CE8C8FE" w14:textId="27445CA5" w:rsidR="00C65787" w:rsidRDefault="00C65787" w:rsidP="003C6AE7">
      <w:pPr>
        <w:tabs>
          <w:tab w:val="left" w:pos="5139"/>
        </w:tabs>
        <w:spacing w:after="0" w:line="240" w:lineRule="auto"/>
        <w:ind w:left="432"/>
        <w:jc w:val="both"/>
        <w:outlineLvl w:val="0"/>
      </w:pPr>
    </w:p>
    <w:p w14:paraId="27571E84" w14:textId="7CF724D3" w:rsidR="007F51ED" w:rsidRPr="007F51ED" w:rsidRDefault="003507EE" w:rsidP="002B0434">
      <w:pPr>
        <w:pStyle w:val="ListParagraph"/>
        <w:numPr>
          <w:ilvl w:val="0"/>
          <w:numId w:val="1"/>
        </w:numPr>
        <w:tabs>
          <w:tab w:val="left" w:pos="5139"/>
        </w:tabs>
        <w:spacing w:after="0" w:line="240" w:lineRule="auto"/>
        <w:ind w:left="792"/>
        <w:jc w:val="both"/>
        <w:outlineLvl w:val="0"/>
        <w:rPr>
          <w:bCs/>
        </w:rPr>
      </w:pPr>
      <w:r>
        <w:t xml:space="preserve">Downtown Amenity Plan Improvements </w:t>
      </w:r>
      <w:r w:rsidR="009C5A4C">
        <w:t>–</w:t>
      </w:r>
      <w:r>
        <w:t xml:space="preserve"> Jeff</w:t>
      </w:r>
      <w:r w:rsidR="007F51ED">
        <w:t xml:space="preserve"> reported that b</w:t>
      </w:r>
      <w:r w:rsidR="00234A66">
        <w:t xml:space="preserve">ollards are </w:t>
      </w:r>
      <w:r w:rsidR="00D21785">
        <w:t xml:space="preserve">now </w:t>
      </w:r>
      <w:r w:rsidR="00234A66">
        <w:t xml:space="preserve">on </w:t>
      </w:r>
      <w:r w:rsidR="007F51ED">
        <w:t>D</w:t>
      </w:r>
      <w:r w:rsidR="00234A66">
        <w:t xml:space="preserve">ogwood.  </w:t>
      </w:r>
      <w:r w:rsidR="007F51ED">
        <w:t xml:space="preserve">The </w:t>
      </w:r>
    </w:p>
    <w:p w14:paraId="0820F2E7" w14:textId="79160E88" w:rsidR="00575B45" w:rsidRPr="002B0434" w:rsidRDefault="007F51ED" w:rsidP="007F51ED">
      <w:pPr>
        <w:pStyle w:val="ListParagraph"/>
        <w:tabs>
          <w:tab w:val="left" w:pos="5139"/>
        </w:tabs>
        <w:spacing w:after="0" w:line="240" w:lineRule="auto"/>
        <w:ind w:left="792"/>
        <w:jc w:val="both"/>
        <w:outlineLvl w:val="0"/>
        <w:rPr>
          <w:bCs/>
        </w:rPr>
      </w:pPr>
      <w:r>
        <w:t>Four-</w:t>
      </w:r>
      <w:r w:rsidR="00234A66">
        <w:t>way stop</w:t>
      </w:r>
      <w:r>
        <w:t xml:space="preserve"> project is o</w:t>
      </w:r>
      <w:r w:rsidR="00234A66">
        <w:t>ut to bid</w:t>
      </w:r>
      <w:r>
        <w:t xml:space="preserve"> and probably won’t take place until August.</w:t>
      </w:r>
      <w:r w:rsidR="00234A66">
        <w:t xml:space="preserve">  </w:t>
      </w:r>
    </w:p>
    <w:p w14:paraId="5FA5A091" w14:textId="79D8D0DD" w:rsidR="00C10187" w:rsidRPr="00380713" w:rsidRDefault="002B0434" w:rsidP="00380713">
      <w:pPr>
        <w:pStyle w:val="ListParagraph"/>
        <w:numPr>
          <w:ilvl w:val="0"/>
          <w:numId w:val="1"/>
        </w:numPr>
        <w:tabs>
          <w:tab w:val="left" w:pos="5139"/>
        </w:tabs>
        <w:spacing w:after="0" w:line="240" w:lineRule="auto"/>
        <w:ind w:left="792"/>
        <w:jc w:val="both"/>
        <w:outlineLvl w:val="0"/>
        <w:rPr>
          <w:bCs/>
        </w:rPr>
      </w:pPr>
      <w:r>
        <w:t>House Bill 259, Native Plants in D</w:t>
      </w:r>
      <w:r w:rsidR="00D46F50">
        <w:t>OT</w:t>
      </w:r>
      <w:r>
        <w:t xml:space="preserve"> R</w:t>
      </w:r>
      <w:r w:rsidR="00D46F50">
        <w:t>O</w:t>
      </w:r>
      <w:r>
        <w:t xml:space="preserve">W </w:t>
      </w:r>
      <w:r w:rsidR="00D46F50">
        <w:t>–</w:t>
      </w:r>
      <w:r>
        <w:t xml:space="preserve"> </w:t>
      </w:r>
      <w:bookmarkStart w:id="0" w:name="_Hlk140514245"/>
      <w:r w:rsidR="007F51ED">
        <w:t xml:space="preserve">Patrick Pizzella shared that </w:t>
      </w:r>
      <w:r w:rsidR="00234A66">
        <w:t xml:space="preserve">Council sent letters to </w:t>
      </w:r>
      <w:r w:rsidR="007F51ED">
        <w:t xml:space="preserve">Senator </w:t>
      </w:r>
      <w:r w:rsidR="00234A66">
        <w:t>McInnis and</w:t>
      </w:r>
      <w:r w:rsidR="002D1B06">
        <w:t xml:space="preserve"> Representative</w:t>
      </w:r>
      <w:r w:rsidR="00234A66">
        <w:t xml:space="preserve"> Jackson</w:t>
      </w:r>
      <w:r w:rsidR="002D1B06">
        <w:t xml:space="preserve"> asking for modifications or exclusion to the bill. </w:t>
      </w:r>
    </w:p>
    <w:p w14:paraId="4E8B4D17" w14:textId="5F11BE16" w:rsidR="00C10187" w:rsidRDefault="00C10187" w:rsidP="002B0434">
      <w:pPr>
        <w:pStyle w:val="ListParagraph"/>
        <w:numPr>
          <w:ilvl w:val="0"/>
          <w:numId w:val="1"/>
        </w:numPr>
        <w:tabs>
          <w:tab w:val="left" w:pos="5139"/>
        </w:tabs>
        <w:spacing w:after="0" w:line="240" w:lineRule="auto"/>
        <w:ind w:left="792"/>
        <w:jc w:val="both"/>
        <w:outlineLvl w:val="0"/>
      </w:pPr>
      <w:r>
        <w:t>Rain Garden – Kevin</w:t>
      </w:r>
      <w:r w:rsidR="00A44C3F">
        <w:t xml:space="preserve"> – No new report</w:t>
      </w:r>
    </w:p>
    <w:p w14:paraId="1C7DDE26" w14:textId="47454C7D" w:rsidR="00C10187" w:rsidRDefault="00C10187" w:rsidP="002B0434">
      <w:pPr>
        <w:pStyle w:val="ListParagraph"/>
        <w:numPr>
          <w:ilvl w:val="0"/>
          <w:numId w:val="1"/>
        </w:numPr>
        <w:tabs>
          <w:tab w:val="left" w:pos="5139"/>
        </w:tabs>
        <w:spacing w:after="0" w:line="240" w:lineRule="auto"/>
        <w:ind w:left="792"/>
        <w:jc w:val="both"/>
        <w:outlineLvl w:val="0"/>
      </w:pPr>
      <w:r>
        <w:t>Landscaping USGA side of Hwy 5</w:t>
      </w:r>
      <w:r w:rsidR="00A44C3F">
        <w:t xml:space="preserve"> – Between trestle and Old US 2.  Kevin shared a plan. </w:t>
      </w:r>
      <w:r w:rsidR="002D1B06">
        <w:t>The e</w:t>
      </w:r>
      <w:r w:rsidR="00A44C3F">
        <w:t xml:space="preserve">ncroachment agreement </w:t>
      </w:r>
      <w:r w:rsidR="002D1B06">
        <w:t>was</w:t>
      </w:r>
      <w:r w:rsidR="00A44C3F">
        <w:t xml:space="preserve"> sent to DOT and </w:t>
      </w:r>
      <w:r w:rsidR="002D1B06">
        <w:t xml:space="preserve">we are </w:t>
      </w:r>
      <w:r w:rsidR="00A44C3F">
        <w:t xml:space="preserve">waiting for approval.  Nothing </w:t>
      </w:r>
      <w:r w:rsidR="002D1B06">
        <w:t>is planned for</w:t>
      </w:r>
      <w:r w:rsidR="00A44C3F">
        <w:t xml:space="preserve"> the other side of the trestle.  Molly asked if the base of </w:t>
      </w:r>
      <w:r w:rsidR="002D1B06">
        <w:t>the stop</w:t>
      </w:r>
      <w:r w:rsidR="00A44C3F">
        <w:t xml:space="preserve"> light </w:t>
      </w:r>
      <w:r w:rsidR="00830E08">
        <w:t xml:space="preserve">at the intersection </w:t>
      </w:r>
      <w:r w:rsidR="00A44C3F">
        <w:t xml:space="preserve">can be painted. </w:t>
      </w:r>
      <w:r w:rsidR="00830E08">
        <w:t xml:space="preserve"> Jeff shared that “</w:t>
      </w:r>
      <w:proofErr w:type="spellStart"/>
      <w:r w:rsidR="00A44C3F">
        <w:t>Pinestraw</w:t>
      </w:r>
      <w:proofErr w:type="spellEnd"/>
      <w:r w:rsidR="00830E08">
        <w:t>”</w:t>
      </w:r>
      <w:r w:rsidR="00A44C3F">
        <w:t xml:space="preserve"> is the </w:t>
      </w:r>
      <w:r w:rsidR="00830E08">
        <w:t xml:space="preserve">current </w:t>
      </w:r>
      <w:r w:rsidR="00A44C3F">
        <w:t xml:space="preserve">color of the trestle.  </w:t>
      </w:r>
      <w:r w:rsidR="00830E08">
        <w:t>Dee noted that “</w:t>
      </w:r>
      <w:r w:rsidR="00A44C3F">
        <w:t>Leather Brown</w:t>
      </w:r>
      <w:r w:rsidR="00830E08">
        <w:t>”</w:t>
      </w:r>
      <w:r w:rsidR="00A44C3F">
        <w:t xml:space="preserve"> matches </w:t>
      </w:r>
      <w:r w:rsidR="00830E08">
        <w:t>the pine straw well</w:t>
      </w:r>
      <w:r w:rsidR="00A44C3F">
        <w:t>.</w:t>
      </w:r>
    </w:p>
    <w:p w14:paraId="3ED518FD" w14:textId="77777777" w:rsidR="00830E08" w:rsidRDefault="006C63BE" w:rsidP="002B0434">
      <w:pPr>
        <w:pStyle w:val="ListParagraph"/>
        <w:numPr>
          <w:ilvl w:val="0"/>
          <w:numId w:val="1"/>
        </w:numPr>
        <w:tabs>
          <w:tab w:val="left" w:pos="5139"/>
        </w:tabs>
        <w:spacing w:after="0" w:line="240" w:lineRule="auto"/>
        <w:ind w:left="792"/>
        <w:jc w:val="both"/>
        <w:outlineLvl w:val="0"/>
      </w:pPr>
      <w:r>
        <w:t>Warren H. Manning Award 2024</w:t>
      </w:r>
      <w:r w:rsidR="00A44C3F">
        <w:t xml:space="preserve"> – Dee, Cara, Sara, Molly</w:t>
      </w:r>
      <w:r w:rsidR="00830E08">
        <w:t xml:space="preserve"> and</w:t>
      </w:r>
      <w:r w:rsidR="00A44C3F">
        <w:t xml:space="preserve"> Janet got together and established dates for the Manning Award.  </w:t>
      </w:r>
    </w:p>
    <w:p w14:paraId="0612DEFD" w14:textId="43C1F6CA" w:rsidR="009F5319" w:rsidRDefault="009F5319" w:rsidP="00830E08">
      <w:pPr>
        <w:pStyle w:val="ListParagraph"/>
        <w:tabs>
          <w:tab w:val="left" w:pos="5139"/>
        </w:tabs>
        <w:spacing w:after="0" w:line="240" w:lineRule="auto"/>
        <w:ind w:left="792"/>
        <w:jc w:val="both"/>
        <w:outlineLvl w:val="0"/>
      </w:pPr>
      <w:r>
        <w:t xml:space="preserve">     March 27 - </w:t>
      </w:r>
      <w:r w:rsidR="00830E08">
        <w:t>Art</w:t>
      </w:r>
      <w:r>
        <w:t>icle</w:t>
      </w:r>
      <w:r w:rsidR="00830E08">
        <w:t xml:space="preserve"> in the Pilot </w:t>
      </w:r>
      <w:r>
        <w:t xml:space="preserve">– </w:t>
      </w:r>
      <w:r w:rsidR="00D2078F">
        <w:t>Master Gardeners</w:t>
      </w:r>
    </w:p>
    <w:p w14:paraId="2C471D3D" w14:textId="0D22F1B8" w:rsidR="009F5319" w:rsidRDefault="009F5319" w:rsidP="00830E08">
      <w:pPr>
        <w:pStyle w:val="ListParagraph"/>
        <w:tabs>
          <w:tab w:val="left" w:pos="5139"/>
        </w:tabs>
        <w:spacing w:after="0" w:line="240" w:lineRule="auto"/>
        <w:ind w:left="792"/>
        <w:jc w:val="both"/>
        <w:outlineLvl w:val="0"/>
      </w:pPr>
      <w:r>
        <w:t xml:space="preserve">    </w:t>
      </w:r>
      <w:r w:rsidR="00830E08">
        <w:t xml:space="preserve"> May 15 </w:t>
      </w:r>
      <w:r>
        <w:t xml:space="preserve">– Article in the Pilot </w:t>
      </w:r>
      <w:r w:rsidR="00830E08">
        <w:t>(include</w:t>
      </w:r>
      <w:r>
        <w:t xml:space="preserve"> photos from </w:t>
      </w:r>
      <w:r w:rsidR="00D21785">
        <w:t>2023</w:t>
      </w:r>
      <w:r>
        <w:t>)</w:t>
      </w:r>
    </w:p>
    <w:p w14:paraId="2EF18D3D" w14:textId="55DDB9B7" w:rsidR="009F5319" w:rsidRDefault="009F5319" w:rsidP="00830E08">
      <w:pPr>
        <w:pStyle w:val="ListParagraph"/>
        <w:tabs>
          <w:tab w:val="left" w:pos="5139"/>
        </w:tabs>
        <w:spacing w:after="0" w:line="240" w:lineRule="auto"/>
        <w:ind w:left="792"/>
        <w:jc w:val="both"/>
        <w:outlineLvl w:val="0"/>
      </w:pPr>
      <w:r>
        <w:t xml:space="preserve">     May 15 - VOP Website </w:t>
      </w:r>
      <w:proofErr w:type="gramStart"/>
      <w:r>
        <w:t>Banner  (</w:t>
      </w:r>
      <w:proofErr w:type="gramEnd"/>
      <w:r>
        <w:t>include link to the submission</w:t>
      </w:r>
      <w:r w:rsidR="00A01A31">
        <w:t xml:space="preserve"> form</w:t>
      </w:r>
      <w:r>
        <w:t xml:space="preserve">)  </w:t>
      </w:r>
    </w:p>
    <w:p w14:paraId="0124D557" w14:textId="4BD1AB20" w:rsidR="009F5319" w:rsidRDefault="009F5319" w:rsidP="00830E08">
      <w:pPr>
        <w:pStyle w:val="ListParagraph"/>
        <w:tabs>
          <w:tab w:val="left" w:pos="5139"/>
        </w:tabs>
        <w:spacing w:after="0" w:line="240" w:lineRule="auto"/>
        <w:ind w:left="792"/>
        <w:jc w:val="both"/>
        <w:outlineLvl w:val="0"/>
      </w:pPr>
      <w:r>
        <w:t xml:space="preserve">     June 10 – Deadline for submission</w:t>
      </w:r>
    </w:p>
    <w:p w14:paraId="769BFE22" w14:textId="11A92D5D" w:rsidR="009F5319" w:rsidRDefault="009F5319" w:rsidP="00830E08">
      <w:pPr>
        <w:pStyle w:val="ListParagraph"/>
        <w:tabs>
          <w:tab w:val="left" w:pos="5139"/>
        </w:tabs>
        <w:spacing w:after="0" w:line="240" w:lineRule="auto"/>
        <w:ind w:left="792"/>
        <w:jc w:val="both"/>
        <w:outlineLvl w:val="0"/>
      </w:pPr>
      <w:r>
        <w:t xml:space="preserve">     June 20 and 21 – Judging</w:t>
      </w:r>
    </w:p>
    <w:p w14:paraId="68C913E2" w14:textId="77777777" w:rsidR="00A01A31" w:rsidRDefault="009F5319" w:rsidP="009F5319">
      <w:pPr>
        <w:pStyle w:val="ListParagraph"/>
        <w:tabs>
          <w:tab w:val="left" w:pos="5139"/>
        </w:tabs>
        <w:spacing w:after="0" w:line="240" w:lineRule="auto"/>
        <w:ind w:left="792"/>
        <w:jc w:val="both"/>
        <w:outlineLvl w:val="0"/>
      </w:pPr>
      <w:r>
        <w:t xml:space="preserve">     June 24 – Notify </w:t>
      </w:r>
      <w:r w:rsidR="00A01A31">
        <w:t>award recipients.  Call or email.</w:t>
      </w:r>
    </w:p>
    <w:p w14:paraId="010B68A7" w14:textId="77777777" w:rsidR="00A01A31" w:rsidRDefault="00A01A31" w:rsidP="009F5319">
      <w:pPr>
        <w:pStyle w:val="ListParagraph"/>
        <w:tabs>
          <w:tab w:val="left" w:pos="5139"/>
        </w:tabs>
        <w:spacing w:after="0" w:line="240" w:lineRule="auto"/>
        <w:ind w:left="792"/>
        <w:jc w:val="both"/>
        <w:outlineLvl w:val="0"/>
      </w:pPr>
      <w:r>
        <w:t xml:space="preserve">     June 24 – Pilot article for publication</w:t>
      </w:r>
    </w:p>
    <w:p w14:paraId="0018A5A8" w14:textId="77777777" w:rsidR="00A01A31" w:rsidRDefault="00A01A31" w:rsidP="009F5319">
      <w:pPr>
        <w:pStyle w:val="ListParagraph"/>
        <w:tabs>
          <w:tab w:val="left" w:pos="5139"/>
        </w:tabs>
        <w:spacing w:after="0" w:line="240" w:lineRule="auto"/>
        <w:ind w:left="792"/>
        <w:jc w:val="both"/>
        <w:outlineLvl w:val="0"/>
      </w:pPr>
      <w:r>
        <w:t xml:space="preserve">     June 26 – Pilot article published (recipient names and photo)</w:t>
      </w:r>
    </w:p>
    <w:p w14:paraId="75C0B879" w14:textId="4C8B5C97" w:rsidR="009F5319" w:rsidRDefault="00A01A31" w:rsidP="009F5319">
      <w:pPr>
        <w:pStyle w:val="ListParagraph"/>
        <w:tabs>
          <w:tab w:val="left" w:pos="5139"/>
        </w:tabs>
        <w:spacing w:after="0" w:line="240" w:lineRule="auto"/>
        <w:ind w:left="792"/>
        <w:jc w:val="both"/>
        <w:outlineLvl w:val="0"/>
      </w:pPr>
      <w:r>
        <w:t xml:space="preserve">     June 26 - </w:t>
      </w:r>
      <w:r w:rsidR="009F5319">
        <w:t>Banner with recipients.  Announce addresses.</w:t>
      </w:r>
    </w:p>
    <w:p w14:paraId="1C7038B2" w14:textId="7BBE81DC" w:rsidR="006C63BE" w:rsidRDefault="00B977BA" w:rsidP="009F5319">
      <w:pPr>
        <w:pStyle w:val="ListParagraph"/>
        <w:tabs>
          <w:tab w:val="left" w:pos="5139"/>
        </w:tabs>
        <w:spacing w:after="0" w:line="240" w:lineRule="auto"/>
        <w:ind w:left="792"/>
        <w:jc w:val="both"/>
        <w:outlineLvl w:val="0"/>
      </w:pPr>
      <w:r>
        <w:t xml:space="preserve">Information can be found in the Beautification Committee link on the Village Website.  </w:t>
      </w:r>
      <w:r w:rsidR="00830E08">
        <w:t>Janet noted that we need to m</w:t>
      </w:r>
      <w:r w:rsidR="009F5319">
        <w:t>a</w:t>
      </w:r>
      <w:r>
        <w:t xml:space="preserve">ke sure the fillable pdf is updated.  </w:t>
      </w:r>
      <w:r w:rsidR="00830E08">
        <w:t>There are three $50 prizes to be awarded along with yard</w:t>
      </w:r>
      <w:r>
        <w:t xml:space="preserve"> sign</w:t>
      </w:r>
      <w:r w:rsidR="00830E08">
        <w:t>s</w:t>
      </w:r>
      <w:r>
        <w:t xml:space="preserve">. </w:t>
      </w:r>
      <w:r w:rsidR="00830E08">
        <w:t xml:space="preserve"> The committee </w:t>
      </w:r>
      <w:r w:rsidR="009F5319">
        <w:t>has planned</w:t>
      </w:r>
      <w:r w:rsidR="00830E08">
        <w:t xml:space="preserve"> a strong publicity push </w:t>
      </w:r>
      <w:r w:rsidR="00F805A9">
        <w:t xml:space="preserve">to </w:t>
      </w:r>
      <w:r w:rsidR="00830E08">
        <w:t>promote the Award</w:t>
      </w:r>
      <w:r w:rsidR="00F805A9">
        <w:t>.</w:t>
      </w:r>
      <w:r w:rsidR="00A01A31">
        <w:t xml:space="preserve">  Some ideas are flyers, notify the master gardener community and garden clubs, Next Door, VOP event calendar and Instagram, etc.</w:t>
      </w:r>
    </w:p>
    <w:p w14:paraId="6C762620" w14:textId="3986D361" w:rsidR="0045398D" w:rsidRDefault="009F02CE" w:rsidP="009F5319">
      <w:pPr>
        <w:pStyle w:val="ListParagraph"/>
        <w:numPr>
          <w:ilvl w:val="0"/>
          <w:numId w:val="1"/>
        </w:numPr>
        <w:tabs>
          <w:tab w:val="left" w:pos="5139"/>
        </w:tabs>
        <w:spacing w:after="0" w:line="240" w:lineRule="auto"/>
        <w:ind w:left="792"/>
        <w:jc w:val="both"/>
        <w:outlineLvl w:val="0"/>
      </w:pPr>
      <w:r>
        <w:t>Report from Business Guild – Kim</w:t>
      </w:r>
      <w:r w:rsidR="00F805A9">
        <w:t xml:space="preserve"> </w:t>
      </w:r>
      <w:r w:rsidR="0045398D">
        <w:t>shared</w:t>
      </w:r>
      <w:r w:rsidR="009F5319">
        <w:t xml:space="preserve"> upcoming events:   </w:t>
      </w:r>
    </w:p>
    <w:p w14:paraId="3A336B85" w14:textId="66C19791" w:rsidR="0045398D" w:rsidRDefault="0045398D" w:rsidP="0045398D">
      <w:pPr>
        <w:pStyle w:val="ListParagraph"/>
        <w:tabs>
          <w:tab w:val="left" w:pos="5139"/>
        </w:tabs>
        <w:spacing w:after="0" w:line="240" w:lineRule="auto"/>
        <w:ind w:left="792"/>
        <w:jc w:val="both"/>
        <w:outlineLvl w:val="0"/>
      </w:pPr>
      <w:r>
        <w:t xml:space="preserve">   </w:t>
      </w:r>
      <w:r w:rsidR="00F805A9">
        <w:t xml:space="preserve">  Village</w:t>
      </w:r>
      <w:r>
        <w:t xml:space="preserve"> egg hunt – March 4- </w:t>
      </w:r>
      <w:proofErr w:type="gramStart"/>
      <w:r>
        <w:t>30  Village</w:t>
      </w:r>
      <w:proofErr w:type="gramEnd"/>
      <w:r w:rsidR="00F805A9">
        <w:t xml:space="preserve"> teamed with Thomas Pottery</w:t>
      </w:r>
      <w:r>
        <w:t xml:space="preserve"> to hide eggs on trails for</w:t>
      </w:r>
    </w:p>
    <w:p w14:paraId="186CEC20" w14:textId="77777777" w:rsidR="0045398D" w:rsidRDefault="0045398D" w:rsidP="0045398D">
      <w:pPr>
        <w:pStyle w:val="ListParagraph"/>
        <w:tabs>
          <w:tab w:val="left" w:pos="5139"/>
        </w:tabs>
        <w:spacing w:after="0" w:line="240" w:lineRule="auto"/>
        <w:ind w:left="792"/>
        <w:jc w:val="both"/>
        <w:outlineLvl w:val="0"/>
      </w:pPr>
      <w:r>
        <w:t xml:space="preserve">              the public to find.</w:t>
      </w:r>
    </w:p>
    <w:p w14:paraId="0437ECAB" w14:textId="77777777" w:rsidR="0045398D" w:rsidRDefault="0045398D" w:rsidP="0045398D">
      <w:pPr>
        <w:pStyle w:val="ListParagraph"/>
        <w:tabs>
          <w:tab w:val="left" w:pos="5139"/>
        </w:tabs>
        <w:spacing w:after="0" w:line="240" w:lineRule="auto"/>
        <w:ind w:left="792"/>
        <w:jc w:val="both"/>
        <w:outlineLvl w:val="0"/>
      </w:pPr>
      <w:r>
        <w:t xml:space="preserve">     </w:t>
      </w:r>
      <w:r w:rsidR="00F805A9">
        <w:t xml:space="preserve"> St. Patrick’s Day</w:t>
      </w:r>
      <w:r>
        <w:t xml:space="preserve"> Parade - March</w:t>
      </w:r>
      <w:r w:rsidR="00F805A9">
        <w:t xml:space="preserve"> 16</w:t>
      </w:r>
      <w:r w:rsidR="00F805A9" w:rsidRPr="0045398D">
        <w:rPr>
          <w:vertAlign w:val="superscript"/>
        </w:rPr>
        <w:t>th</w:t>
      </w:r>
      <w:r w:rsidR="00F805A9">
        <w:t xml:space="preserve"> </w:t>
      </w:r>
    </w:p>
    <w:p w14:paraId="0197E8FE" w14:textId="77777777" w:rsidR="0045398D" w:rsidRDefault="0045398D" w:rsidP="0045398D">
      <w:pPr>
        <w:pStyle w:val="ListParagraph"/>
        <w:tabs>
          <w:tab w:val="left" w:pos="5139"/>
        </w:tabs>
        <w:spacing w:after="0" w:line="240" w:lineRule="auto"/>
        <w:ind w:left="792"/>
        <w:jc w:val="both"/>
        <w:outlineLvl w:val="0"/>
      </w:pPr>
      <w:r>
        <w:t xml:space="preserve">      </w:t>
      </w:r>
      <w:r w:rsidR="00F805A9">
        <w:t>Easter Egg Hunt on March 23</w:t>
      </w:r>
      <w:r w:rsidR="00F805A9" w:rsidRPr="0045398D">
        <w:rPr>
          <w:vertAlign w:val="superscript"/>
        </w:rPr>
        <w:t>rd</w:t>
      </w:r>
      <w:r w:rsidR="00F805A9">
        <w:t xml:space="preserve">.  </w:t>
      </w:r>
    </w:p>
    <w:p w14:paraId="08A5F2AB" w14:textId="7BB73DA0" w:rsidR="0045398D" w:rsidRDefault="0045398D" w:rsidP="0045398D">
      <w:pPr>
        <w:pStyle w:val="ListParagraph"/>
        <w:tabs>
          <w:tab w:val="left" w:pos="5139"/>
        </w:tabs>
        <w:spacing w:after="0" w:line="240" w:lineRule="auto"/>
        <w:ind w:left="792"/>
        <w:jc w:val="both"/>
        <w:outlineLvl w:val="0"/>
      </w:pPr>
      <w:r>
        <w:t xml:space="preserve">      Sandhills Dog Fair – April 13 at the Arboretum</w:t>
      </w:r>
    </w:p>
    <w:p w14:paraId="63AA9DA6" w14:textId="0179D9DC" w:rsidR="009F02CE" w:rsidRDefault="0045398D" w:rsidP="0045398D">
      <w:pPr>
        <w:pStyle w:val="ListParagraph"/>
        <w:tabs>
          <w:tab w:val="left" w:pos="5139"/>
        </w:tabs>
        <w:spacing w:after="0" w:line="240" w:lineRule="auto"/>
        <w:ind w:left="792"/>
        <w:jc w:val="both"/>
        <w:outlineLvl w:val="0"/>
      </w:pPr>
      <w:r>
        <w:t xml:space="preserve">      Rocking</w:t>
      </w:r>
      <w:r w:rsidR="00F805A9">
        <w:t xml:space="preserve"> Chairs will be out in May and stay through the Open</w:t>
      </w:r>
    </w:p>
    <w:p w14:paraId="2DDD9AF2" w14:textId="0E170F79" w:rsidR="00C7066C" w:rsidRDefault="00380713" w:rsidP="00C7066C">
      <w:pPr>
        <w:pStyle w:val="ListParagraph"/>
        <w:numPr>
          <w:ilvl w:val="0"/>
          <w:numId w:val="1"/>
        </w:numPr>
        <w:tabs>
          <w:tab w:val="left" w:pos="5139"/>
        </w:tabs>
        <w:spacing w:after="0" w:line="240" w:lineRule="auto"/>
        <w:ind w:left="792"/>
        <w:jc w:val="both"/>
        <w:outlineLvl w:val="0"/>
      </w:pPr>
      <w:r>
        <w:t>Beautification Committee Membership Guidelines – Janet</w:t>
      </w:r>
      <w:r w:rsidR="0045398D">
        <w:t xml:space="preserve">, </w:t>
      </w:r>
      <w:r w:rsidR="00F805A9">
        <w:t>Molly</w:t>
      </w:r>
      <w:r w:rsidR="0045398D">
        <w:t>,</w:t>
      </w:r>
      <w:r w:rsidR="00F805A9">
        <w:t xml:space="preserve"> Deirdre</w:t>
      </w:r>
      <w:r w:rsidR="0045398D">
        <w:t xml:space="preserve"> and </w:t>
      </w:r>
      <w:r w:rsidR="00F805A9">
        <w:t>Brenda are working on the guidelines.</w:t>
      </w:r>
      <w:bookmarkEnd w:id="0"/>
    </w:p>
    <w:p w14:paraId="4F6A6403" w14:textId="77777777" w:rsidR="0045398D" w:rsidRDefault="0045398D" w:rsidP="0045398D">
      <w:pPr>
        <w:pStyle w:val="ListParagraph"/>
        <w:tabs>
          <w:tab w:val="left" w:pos="5139"/>
        </w:tabs>
        <w:spacing w:after="0" w:line="240" w:lineRule="auto"/>
        <w:ind w:left="792"/>
        <w:jc w:val="both"/>
        <w:outlineLvl w:val="0"/>
      </w:pPr>
    </w:p>
    <w:p w14:paraId="54F0B778" w14:textId="33B526E1" w:rsidR="00E67783" w:rsidRPr="0045398D" w:rsidRDefault="001B49BD" w:rsidP="00896D5A">
      <w:pPr>
        <w:pStyle w:val="ListParagraph"/>
        <w:numPr>
          <w:ilvl w:val="0"/>
          <w:numId w:val="1"/>
        </w:numPr>
        <w:tabs>
          <w:tab w:val="left" w:pos="5139"/>
        </w:tabs>
        <w:spacing w:after="0" w:line="240" w:lineRule="auto"/>
        <w:ind w:left="360"/>
        <w:jc w:val="both"/>
        <w:outlineLvl w:val="0"/>
        <w:rPr>
          <w:bCs/>
        </w:rPr>
      </w:pPr>
      <w:r w:rsidRPr="0045398D">
        <w:rPr>
          <w:b/>
        </w:rPr>
        <w:t xml:space="preserve">New Business </w:t>
      </w:r>
      <w:r w:rsidR="003E034B" w:rsidRPr="0045398D">
        <w:rPr>
          <w:b/>
        </w:rPr>
        <w:t>–</w:t>
      </w:r>
      <w:r w:rsidR="00B00E8B" w:rsidRPr="0045398D">
        <w:rPr>
          <w:b/>
        </w:rPr>
        <w:t>.</w:t>
      </w:r>
    </w:p>
    <w:p w14:paraId="412FC8F3" w14:textId="06838DDF" w:rsidR="00F805A9" w:rsidRDefault="00F25813" w:rsidP="0045398D">
      <w:pPr>
        <w:pStyle w:val="ListParagraph"/>
        <w:numPr>
          <w:ilvl w:val="0"/>
          <w:numId w:val="1"/>
        </w:numPr>
        <w:tabs>
          <w:tab w:val="left" w:pos="5139"/>
        </w:tabs>
        <w:spacing w:after="0" w:line="240" w:lineRule="auto"/>
        <w:ind w:left="792"/>
        <w:jc w:val="both"/>
        <w:outlineLvl w:val="0"/>
      </w:pPr>
      <w:r>
        <w:t>Pinecone Logo on RR Trestle</w:t>
      </w:r>
      <w:r w:rsidR="00562CC5">
        <w:t>- Jeff</w:t>
      </w:r>
      <w:r w:rsidR="0045398D">
        <w:t xml:space="preserve"> and </w:t>
      </w:r>
      <w:r w:rsidR="00562CC5">
        <w:t>Molly</w:t>
      </w:r>
      <w:r w:rsidR="00F805A9">
        <w:t xml:space="preserve"> – Molly </w:t>
      </w:r>
      <w:r w:rsidR="0045398D">
        <w:t xml:space="preserve">is </w:t>
      </w:r>
      <w:r w:rsidR="00F805A9">
        <w:t>thinking</w:t>
      </w:r>
      <w:r w:rsidR="0045398D">
        <w:t xml:space="preserve"> the pinecone logo would be placed</w:t>
      </w:r>
      <w:r w:rsidR="00F805A9">
        <w:t xml:space="preserve"> on the</w:t>
      </w:r>
      <w:r w:rsidR="00DB1344">
        <w:t xml:space="preserve"> slanted sides of the trestle</w:t>
      </w:r>
      <w:r w:rsidR="008D1FBB">
        <w:t xml:space="preserve"> walls</w:t>
      </w:r>
      <w:r w:rsidR="00DB1344">
        <w:t>.</w:t>
      </w:r>
      <w:r w:rsidR="0045398D">
        <w:t xml:space="preserve">  </w:t>
      </w:r>
      <w:r w:rsidR="00F805A9">
        <w:t xml:space="preserve">Jeff </w:t>
      </w:r>
      <w:r w:rsidR="008D1FBB">
        <w:t>shared some ideas of how it could look.  He needs to confirm the guidelines for the logo.  He suggested</w:t>
      </w:r>
      <w:r w:rsidR="0045398D">
        <w:t xml:space="preserve"> </w:t>
      </w:r>
      <w:r w:rsidR="008D1FBB">
        <w:t xml:space="preserve">using </w:t>
      </w:r>
      <w:r w:rsidR="0045398D">
        <w:t>metal</w:t>
      </w:r>
      <w:r w:rsidR="008D1FBB">
        <w:t xml:space="preserve"> and h</w:t>
      </w:r>
      <w:r w:rsidR="0045398D">
        <w:t xml:space="preserve">e </w:t>
      </w:r>
      <w:r w:rsidR="00F805A9">
        <w:t>contacted Protec</w:t>
      </w:r>
      <w:r w:rsidR="0045398D">
        <w:t xml:space="preserve"> who d</w:t>
      </w:r>
      <w:r w:rsidR="00F805A9">
        <w:t xml:space="preserve">oes laser cutting of metal.  </w:t>
      </w:r>
      <w:r w:rsidR="008D1FBB">
        <w:t>The r</w:t>
      </w:r>
      <w:r w:rsidR="00DB1344">
        <w:t xml:space="preserve">ailroad </w:t>
      </w:r>
      <w:r w:rsidR="008D1FBB">
        <w:t>has okayed</w:t>
      </w:r>
      <w:r w:rsidR="00DB1344">
        <w:t xml:space="preserve"> attaching a pinecone </w:t>
      </w:r>
      <w:r w:rsidR="008D1FBB">
        <w:t>to</w:t>
      </w:r>
      <w:r w:rsidR="00DB1344">
        <w:t xml:space="preserve"> the overpass. </w:t>
      </w:r>
    </w:p>
    <w:p w14:paraId="54BE39BB" w14:textId="36880DC8" w:rsidR="00380713" w:rsidRDefault="00380713" w:rsidP="00380713">
      <w:pPr>
        <w:pStyle w:val="ListParagraph"/>
        <w:numPr>
          <w:ilvl w:val="0"/>
          <w:numId w:val="1"/>
        </w:numPr>
        <w:tabs>
          <w:tab w:val="left" w:pos="5139"/>
        </w:tabs>
        <w:spacing w:after="0" w:line="240" w:lineRule="auto"/>
        <w:ind w:left="792"/>
        <w:jc w:val="both"/>
        <w:outlineLvl w:val="0"/>
      </w:pPr>
      <w:r>
        <w:t xml:space="preserve">Enhance Dundee Rd Area </w:t>
      </w:r>
      <w:r w:rsidR="00F25813">
        <w:t>–</w:t>
      </w:r>
      <w:r>
        <w:t xml:space="preserve"> </w:t>
      </w:r>
      <w:r w:rsidR="008D1FBB">
        <w:t xml:space="preserve">at Pinehurst Elementary.  </w:t>
      </w:r>
      <w:r>
        <w:t>Amy</w:t>
      </w:r>
      <w:r w:rsidR="00DB1344">
        <w:t xml:space="preserve"> </w:t>
      </w:r>
      <w:r w:rsidR="008D1FBB">
        <w:t>would like to explore making this a project</w:t>
      </w:r>
      <w:r w:rsidR="006D6B44">
        <w:t xml:space="preserve"> for the Beautification Committee.</w:t>
      </w:r>
      <w:r w:rsidR="008D1FBB">
        <w:t xml:space="preserve"> The members offered suggestions for plantings since there is no irrigation on site.  Dee suggested grasses</w:t>
      </w:r>
      <w:r w:rsidR="006D6B44">
        <w:t xml:space="preserve"> that don’t need as much care. </w:t>
      </w:r>
      <w:r w:rsidR="008D1FBB">
        <w:t xml:space="preserve"> Jeff </w:t>
      </w:r>
      <w:r w:rsidR="006D6B44">
        <w:t>recommended</w:t>
      </w:r>
      <w:r w:rsidR="008D1FBB">
        <w:t xml:space="preserve"> a walkway since people are walking through the area now.</w:t>
      </w:r>
      <w:r w:rsidR="00DB1344">
        <w:t xml:space="preserve"> </w:t>
      </w:r>
      <w:r w:rsidR="006D6B44">
        <w:t xml:space="preserve">  </w:t>
      </w:r>
      <w:r w:rsidR="00DB1344">
        <w:t xml:space="preserve">Molly </w:t>
      </w:r>
      <w:proofErr w:type="gramStart"/>
      <w:r w:rsidR="006D6B44">
        <w:t xml:space="preserve">suggested </w:t>
      </w:r>
      <w:r w:rsidR="00DB1344">
        <w:t xml:space="preserve"> partnering</w:t>
      </w:r>
      <w:proofErr w:type="gramEnd"/>
      <w:r w:rsidR="00DB1344">
        <w:t xml:space="preserve"> with the school. </w:t>
      </w:r>
      <w:r w:rsidR="006D6B44">
        <w:t>The Committee</w:t>
      </w:r>
      <w:r w:rsidR="00DB1344">
        <w:t xml:space="preserve"> agreed that this is a project we could take on.  </w:t>
      </w:r>
      <w:r w:rsidR="00B00E8B">
        <w:t xml:space="preserve">Cara </w:t>
      </w:r>
      <w:r w:rsidR="00B00E8B">
        <w:lastRenderedPageBreak/>
        <w:t>is willing to help Amy</w:t>
      </w:r>
      <w:r w:rsidR="006D6B44">
        <w:t>.  She noted that the</w:t>
      </w:r>
      <w:r w:rsidR="00B00E8B">
        <w:t xml:space="preserve"> Pinehurst Garden Club is looking at ways to use their money</w:t>
      </w:r>
      <w:r w:rsidR="006D6B44">
        <w:t xml:space="preserve"> and may be willing to contribute.  It was suggested that we first come up with a plan that could be shared with the school. Funding would possibly come through partnership with Pinehurst Garden Club and the school applying for a Beautification Grant so that there is no cost to the school.</w:t>
      </w:r>
      <w:r w:rsidR="00B00E8B">
        <w:t xml:space="preserve"> </w:t>
      </w:r>
      <w:r w:rsidR="00A01A31">
        <w:t xml:space="preserve">The timing would probably be in Fall.  </w:t>
      </w:r>
      <w:r w:rsidR="006D6B44">
        <w:t>Cara will email the principal</w:t>
      </w:r>
      <w:r w:rsidR="00D21785">
        <w:t xml:space="preserve"> to explore the possibility.</w:t>
      </w:r>
      <w:r w:rsidR="004A17CC">
        <w:t xml:space="preserve"> Amy and Cara</w:t>
      </w:r>
      <w:r w:rsidR="00D21785">
        <w:t xml:space="preserve"> will take the lead on this project.  </w:t>
      </w:r>
      <w:r w:rsidR="004A17CC">
        <w:t xml:space="preserve">  </w:t>
      </w:r>
    </w:p>
    <w:p w14:paraId="0378B0DD" w14:textId="096A2D8D" w:rsidR="004A17CC" w:rsidRDefault="004A17CC" w:rsidP="00380713">
      <w:pPr>
        <w:pStyle w:val="ListParagraph"/>
        <w:numPr>
          <w:ilvl w:val="0"/>
          <w:numId w:val="1"/>
        </w:numPr>
        <w:tabs>
          <w:tab w:val="left" w:pos="5139"/>
        </w:tabs>
        <w:spacing w:after="0" w:line="240" w:lineRule="auto"/>
        <w:ind w:left="792"/>
        <w:jc w:val="both"/>
        <w:outlineLvl w:val="0"/>
      </w:pPr>
      <w:r>
        <w:t xml:space="preserve">Molly wants </w:t>
      </w:r>
      <w:r w:rsidR="00D21785">
        <w:t>the committee to consider “</w:t>
      </w:r>
      <w:r>
        <w:t>dirty hands</w:t>
      </w:r>
      <w:r w:rsidR="00D21785">
        <w:t>”</w:t>
      </w:r>
      <w:r>
        <w:t xml:space="preserve">.   She would like to see </w:t>
      </w:r>
      <w:r w:rsidR="00A01A31">
        <w:t>us explore</w:t>
      </w:r>
      <w:r>
        <w:t xml:space="preserve"> a project the Committee </w:t>
      </w:r>
      <w:r w:rsidR="001E5926">
        <w:t xml:space="preserve">could do all together.  </w:t>
      </w:r>
    </w:p>
    <w:p w14:paraId="0C4AD593" w14:textId="0279F6BC" w:rsidR="004A17CC" w:rsidRDefault="004A17CC" w:rsidP="00380713">
      <w:pPr>
        <w:pStyle w:val="ListParagraph"/>
        <w:numPr>
          <w:ilvl w:val="0"/>
          <w:numId w:val="1"/>
        </w:numPr>
        <w:tabs>
          <w:tab w:val="left" w:pos="5139"/>
        </w:tabs>
        <w:spacing w:after="0" w:line="240" w:lineRule="auto"/>
        <w:ind w:left="792"/>
        <w:jc w:val="both"/>
        <w:outlineLvl w:val="0"/>
      </w:pPr>
      <w:r>
        <w:t xml:space="preserve">Arbor Day – </w:t>
      </w:r>
      <w:r w:rsidR="00D21785">
        <w:t xml:space="preserve">The </w:t>
      </w:r>
      <w:r>
        <w:t xml:space="preserve">Mayor will create a proclamation.  Kevin will coordinate with Pinehurst Elementary Principal </w:t>
      </w:r>
      <w:r w:rsidR="00D21785">
        <w:t xml:space="preserve">to hold an event on </w:t>
      </w:r>
      <w:r>
        <w:t>April 25</w:t>
      </w:r>
      <w:r w:rsidR="00D21785">
        <w:t>.</w:t>
      </w:r>
      <w:r>
        <w:t xml:space="preserve">  Jesse Wimberl</w:t>
      </w:r>
      <w:r w:rsidR="009A053A">
        <w:t>e</w:t>
      </w:r>
      <w:r>
        <w:t xml:space="preserve">y </w:t>
      </w:r>
      <w:r w:rsidR="009A053A">
        <w:t xml:space="preserve">will </w:t>
      </w:r>
      <w:r>
        <w:t>give</w:t>
      </w:r>
      <w:r w:rsidR="009A053A">
        <w:t xml:space="preserve"> </w:t>
      </w:r>
      <w:r>
        <w:t>an educational talk on long leaf pines</w:t>
      </w:r>
      <w:r w:rsidR="00D21785">
        <w:t xml:space="preserve"> and </w:t>
      </w:r>
      <w:r>
        <w:t xml:space="preserve">animals who live in the system.  Each </w:t>
      </w:r>
      <w:r w:rsidR="00D21785">
        <w:t>student in 5</w:t>
      </w:r>
      <w:r w:rsidR="00D21785" w:rsidRPr="00D21785">
        <w:rPr>
          <w:vertAlign w:val="superscript"/>
        </w:rPr>
        <w:t>th</w:t>
      </w:r>
      <w:r w:rsidR="00D21785">
        <w:t xml:space="preserve"> grade will get</w:t>
      </w:r>
      <w:r>
        <w:t xml:space="preserve"> a long leaf pine seedling. </w:t>
      </w:r>
    </w:p>
    <w:p w14:paraId="71535CAF" w14:textId="63C529D0" w:rsidR="001E5926" w:rsidRDefault="001E5926" w:rsidP="001E5926">
      <w:pPr>
        <w:pStyle w:val="ListParagraph"/>
        <w:numPr>
          <w:ilvl w:val="0"/>
          <w:numId w:val="1"/>
        </w:numPr>
        <w:tabs>
          <w:tab w:val="left" w:pos="5139"/>
        </w:tabs>
        <w:spacing w:after="0" w:line="240" w:lineRule="auto"/>
        <w:ind w:left="792"/>
        <w:jc w:val="both"/>
        <w:outlineLvl w:val="0"/>
      </w:pPr>
      <w:r>
        <w:t xml:space="preserve">Cami – </w:t>
      </w:r>
      <w:r w:rsidR="00D21785">
        <w:t xml:space="preserve">Noticed that the roses are not thriving in the </w:t>
      </w:r>
      <w:r>
        <w:t>Memorial Garden</w:t>
      </w:r>
    </w:p>
    <w:p w14:paraId="7E245CBA" w14:textId="774C985A" w:rsidR="00F25813" w:rsidRPr="00E80DA7" w:rsidRDefault="00295CEF" w:rsidP="004A17CC">
      <w:pPr>
        <w:pStyle w:val="ListParagraph"/>
        <w:numPr>
          <w:ilvl w:val="0"/>
          <w:numId w:val="1"/>
        </w:numPr>
        <w:tabs>
          <w:tab w:val="left" w:pos="5139"/>
        </w:tabs>
        <w:spacing w:after="0" w:line="240" w:lineRule="auto"/>
        <w:ind w:left="792"/>
        <w:jc w:val="both"/>
        <w:outlineLvl w:val="0"/>
      </w:pPr>
      <w:r>
        <w:t>Committee Chair 2024-2026</w:t>
      </w:r>
      <w:r w:rsidR="00AE5DF5">
        <w:t xml:space="preserve"> </w:t>
      </w:r>
      <w:r w:rsidR="00B00E8B">
        <w:t>–</w:t>
      </w:r>
      <w:r w:rsidR="00AE5DF5">
        <w:t xml:space="preserve"> Janet</w:t>
      </w:r>
      <w:r w:rsidR="004A17CC">
        <w:t xml:space="preserve"> </w:t>
      </w:r>
      <w:r w:rsidR="00D21785">
        <w:t xml:space="preserve">reported that according to guidelines there should be a new Committee Chair next year. </w:t>
      </w:r>
      <w:r w:rsidR="001E5926">
        <w:t xml:space="preserve">There will be discussion about the possibility of Janet and Dee </w:t>
      </w:r>
      <w:r w:rsidR="00D21785">
        <w:t xml:space="preserve">continuing to </w:t>
      </w:r>
      <w:r w:rsidR="001E5926">
        <w:t>share the Committee Chairmanship.</w:t>
      </w:r>
    </w:p>
    <w:p w14:paraId="5021E641" w14:textId="2DED1911" w:rsidR="00C10187" w:rsidRPr="00C10187" w:rsidRDefault="00C10187" w:rsidP="00380713">
      <w:pPr>
        <w:pStyle w:val="ListParagraph"/>
        <w:tabs>
          <w:tab w:val="left" w:pos="5139"/>
        </w:tabs>
        <w:spacing w:after="0" w:line="240" w:lineRule="auto"/>
        <w:ind w:left="792"/>
        <w:jc w:val="both"/>
        <w:outlineLvl w:val="0"/>
        <w:rPr>
          <w:bCs/>
        </w:rPr>
      </w:pPr>
    </w:p>
    <w:p w14:paraId="434F0F30" w14:textId="77777777" w:rsidR="008516FB" w:rsidRPr="00E67783" w:rsidRDefault="008516FB" w:rsidP="00896D5A">
      <w:pPr>
        <w:tabs>
          <w:tab w:val="left" w:pos="5139"/>
        </w:tabs>
        <w:spacing w:after="0" w:line="240" w:lineRule="auto"/>
        <w:ind w:left="360"/>
        <w:jc w:val="both"/>
        <w:outlineLvl w:val="0"/>
        <w:rPr>
          <w:bCs/>
        </w:rPr>
      </w:pPr>
    </w:p>
    <w:p w14:paraId="7D1B6694" w14:textId="71F29BBD" w:rsidR="001B49BD" w:rsidRDefault="001B49BD" w:rsidP="003931EC">
      <w:pPr>
        <w:numPr>
          <w:ilvl w:val="0"/>
          <w:numId w:val="1"/>
        </w:numPr>
        <w:tabs>
          <w:tab w:val="left" w:pos="5139"/>
        </w:tabs>
        <w:spacing w:after="0" w:line="240" w:lineRule="auto"/>
        <w:ind w:left="792"/>
        <w:jc w:val="both"/>
        <w:outlineLvl w:val="0"/>
        <w:rPr>
          <w:b/>
        </w:rPr>
      </w:pPr>
      <w:r w:rsidRPr="00B61BA0">
        <w:rPr>
          <w:b/>
        </w:rPr>
        <w:t>Comments from attendees.</w:t>
      </w:r>
      <w:r w:rsidR="00D21785">
        <w:rPr>
          <w:b/>
        </w:rPr>
        <w:t xml:space="preserve">  </w:t>
      </w:r>
      <w:r w:rsidR="00D21785">
        <w:rPr>
          <w:bCs/>
        </w:rPr>
        <w:t>None</w:t>
      </w:r>
    </w:p>
    <w:p w14:paraId="377C6DB6" w14:textId="77777777" w:rsidR="00155C91" w:rsidRPr="001F6317" w:rsidRDefault="00155C91" w:rsidP="00155C91">
      <w:pPr>
        <w:tabs>
          <w:tab w:val="left" w:pos="5139"/>
        </w:tabs>
        <w:spacing w:after="0" w:line="240" w:lineRule="auto"/>
        <w:ind w:left="360"/>
        <w:jc w:val="both"/>
        <w:outlineLvl w:val="0"/>
        <w:rPr>
          <w:b/>
        </w:rPr>
      </w:pPr>
    </w:p>
    <w:p w14:paraId="1F3B2558" w14:textId="09FBDAE9" w:rsidR="001B49BD" w:rsidRPr="00D21785" w:rsidRDefault="001B49BD" w:rsidP="00896D5A">
      <w:pPr>
        <w:numPr>
          <w:ilvl w:val="0"/>
          <w:numId w:val="1"/>
        </w:numPr>
        <w:tabs>
          <w:tab w:val="left" w:pos="5139"/>
        </w:tabs>
        <w:spacing w:after="0" w:line="240" w:lineRule="auto"/>
        <w:ind w:left="792"/>
        <w:jc w:val="both"/>
        <w:outlineLvl w:val="0"/>
        <w:rPr>
          <w:b/>
        </w:rPr>
      </w:pPr>
      <w:r w:rsidRPr="00B61BA0">
        <w:rPr>
          <w:b/>
        </w:rPr>
        <w:t>Motion to Adjourn.</w:t>
      </w:r>
      <w:r w:rsidRPr="00B61BA0">
        <w:t xml:space="preserve"> </w:t>
      </w:r>
      <w:r w:rsidR="001E5926">
        <w:t xml:space="preserve"> </w:t>
      </w:r>
      <w:r w:rsidR="00A05E13">
        <w:t xml:space="preserve">Chris </w:t>
      </w:r>
      <w:r w:rsidR="00D21785">
        <w:t xml:space="preserve">moved to adjourn the meeting </w:t>
      </w:r>
      <w:r w:rsidR="00A05E13">
        <w:t>and Amy</w:t>
      </w:r>
      <w:r w:rsidR="00D21785">
        <w:t xml:space="preserve"> seconded the motion.  The meeting adjourned.</w:t>
      </w:r>
    </w:p>
    <w:p w14:paraId="78E10E2C" w14:textId="77777777" w:rsidR="00D21785" w:rsidRPr="00685068" w:rsidRDefault="00D21785" w:rsidP="00D21785">
      <w:pPr>
        <w:tabs>
          <w:tab w:val="left" w:pos="5139"/>
        </w:tabs>
        <w:spacing w:after="0" w:line="240" w:lineRule="auto"/>
        <w:jc w:val="both"/>
        <w:outlineLvl w:val="0"/>
        <w:rPr>
          <w:b/>
        </w:rPr>
      </w:pPr>
    </w:p>
    <w:p w14:paraId="34AD3EBF" w14:textId="35D6668F" w:rsidR="00685068" w:rsidRDefault="00685068" w:rsidP="00896D5A">
      <w:pPr>
        <w:numPr>
          <w:ilvl w:val="0"/>
          <w:numId w:val="1"/>
        </w:numPr>
        <w:tabs>
          <w:tab w:val="left" w:pos="5139"/>
        </w:tabs>
        <w:spacing w:after="0" w:line="240" w:lineRule="auto"/>
        <w:ind w:left="792"/>
        <w:jc w:val="both"/>
        <w:outlineLvl w:val="0"/>
        <w:rPr>
          <w:i/>
        </w:rPr>
      </w:pPr>
      <w:r w:rsidRPr="00835074">
        <w:rPr>
          <w:i/>
        </w:rPr>
        <w:t xml:space="preserve">Meetings of BC are held the first Monday of the months indicated at 3:30 PM.  </w:t>
      </w:r>
    </w:p>
    <w:p w14:paraId="111895BA" w14:textId="06CF5F9D" w:rsidR="00BE5DC9" w:rsidRPr="00A234BE" w:rsidRDefault="00BE5DC9" w:rsidP="00BE5DC9">
      <w:pPr>
        <w:pStyle w:val="ListParagraph"/>
        <w:numPr>
          <w:ilvl w:val="1"/>
          <w:numId w:val="1"/>
        </w:numPr>
        <w:tabs>
          <w:tab w:val="left" w:pos="5139"/>
        </w:tabs>
        <w:spacing w:after="0" w:line="240" w:lineRule="auto"/>
        <w:outlineLvl w:val="0"/>
      </w:pPr>
      <w:r w:rsidRPr="00A234BE">
        <w:t>Meeting Date</w:t>
      </w:r>
      <w:r w:rsidR="008E49EF">
        <w:t>s</w:t>
      </w:r>
      <w:r w:rsidRPr="00A234BE">
        <w:t xml:space="preserve"> 202</w:t>
      </w:r>
      <w:r w:rsidR="00B2586E">
        <w:t xml:space="preserve">4 </w:t>
      </w:r>
      <w:r w:rsidR="005024E6">
        <w:t xml:space="preserve">– </w:t>
      </w:r>
      <w:r w:rsidR="00B2586E">
        <w:t>April 1, May 6</w:t>
      </w:r>
      <w:r w:rsidR="00654551">
        <w:t>, August 5, September 9, October 7, November 4, December 2</w:t>
      </w:r>
      <w:r w:rsidR="005024E6">
        <w:t>.</w:t>
      </w:r>
      <w:r w:rsidR="00C10187">
        <w:t xml:space="preserve"> </w:t>
      </w:r>
      <w:r w:rsidR="005024E6">
        <w:t xml:space="preserve"> </w:t>
      </w:r>
      <w:r w:rsidR="002172B6">
        <w:t>No meetings in January, June or July</w:t>
      </w:r>
      <w:r w:rsidR="00654551">
        <w:t>.</w:t>
      </w:r>
    </w:p>
    <w:p w14:paraId="02E56055" w14:textId="77777777" w:rsidR="00685068" w:rsidRPr="001B287F" w:rsidRDefault="00685068" w:rsidP="00685068">
      <w:pPr>
        <w:tabs>
          <w:tab w:val="left" w:pos="5139"/>
        </w:tabs>
        <w:spacing w:after="0" w:line="240" w:lineRule="auto"/>
        <w:jc w:val="both"/>
        <w:outlineLvl w:val="0"/>
        <w:rPr>
          <w:b/>
        </w:rPr>
      </w:pPr>
    </w:p>
    <w:p w14:paraId="1596AF7C" w14:textId="77777777" w:rsidR="001B49BD" w:rsidRDefault="001B49BD" w:rsidP="001B49BD">
      <w:pPr>
        <w:pStyle w:val="Footer"/>
        <w:tabs>
          <w:tab w:val="left" w:pos="5139"/>
        </w:tabs>
        <w:ind w:right="360"/>
        <w:jc w:val="center"/>
      </w:pPr>
    </w:p>
    <w:p w14:paraId="1882CABD" w14:textId="0AF466F7" w:rsidR="001322A3" w:rsidRDefault="001B49BD" w:rsidP="00C72D6E">
      <w:pPr>
        <w:pStyle w:val="Footer"/>
        <w:tabs>
          <w:tab w:val="left" w:pos="5139"/>
        </w:tabs>
        <w:ind w:right="360"/>
        <w:jc w:val="center"/>
      </w:pPr>
      <w:r>
        <w:t>History, Charm, and Southern Hospitality</w:t>
      </w:r>
    </w:p>
    <w:sectPr w:rsidR="001322A3" w:rsidSect="00B5577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E23"/>
    <w:multiLevelType w:val="hybridMultilevel"/>
    <w:tmpl w:val="69D6B314"/>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1B">
      <w:start w:val="1"/>
      <w:numFmt w:val="lowerRoman"/>
      <w:lvlText w:val="%3."/>
      <w:lvlJc w:val="right"/>
      <w:pPr>
        <w:ind w:left="306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189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1C4E9B"/>
    <w:multiLevelType w:val="hybridMultilevel"/>
    <w:tmpl w:val="55121BA4"/>
    <w:lvl w:ilvl="0" w:tplc="04090001">
      <w:start w:val="1"/>
      <w:numFmt w:val="bullet"/>
      <w:lvlText w:val=""/>
      <w:lvlJc w:val="left"/>
      <w:pPr>
        <w:ind w:left="63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82462990">
      <w:start w:val="1"/>
      <w:numFmt w:val="lowerLetter"/>
      <w:lvlText w:val="%3)"/>
      <w:lvlJc w:val="left"/>
      <w:pPr>
        <w:ind w:left="1800" w:hanging="180"/>
      </w:pPr>
      <w:rPr>
        <w:rFonts w:hint="default"/>
        <w:b/>
        <w:i w:val="0"/>
      </w:rPr>
    </w:lvl>
    <w:lvl w:ilvl="3" w:tplc="E8E67252">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8F4901"/>
    <w:multiLevelType w:val="hybridMultilevel"/>
    <w:tmpl w:val="E806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877C7"/>
    <w:multiLevelType w:val="hybridMultilevel"/>
    <w:tmpl w:val="BC5226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AE2076A"/>
    <w:multiLevelType w:val="hybridMultilevel"/>
    <w:tmpl w:val="1C6E2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0458436">
    <w:abstractNumId w:val="1"/>
  </w:num>
  <w:num w:numId="2" w16cid:durableId="1223758470">
    <w:abstractNumId w:val="0"/>
  </w:num>
  <w:num w:numId="3" w16cid:durableId="845440694">
    <w:abstractNumId w:val="4"/>
  </w:num>
  <w:num w:numId="4" w16cid:durableId="1837068443">
    <w:abstractNumId w:val="2"/>
  </w:num>
  <w:num w:numId="5" w16cid:durableId="52274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BD"/>
    <w:rsid w:val="00002B15"/>
    <w:rsid w:val="00064A89"/>
    <w:rsid w:val="0008188F"/>
    <w:rsid w:val="000A6AC3"/>
    <w:rsid w:val="000B0E9B"/>
    <w:rsid w:val="000B1155"/>
    <w:rsid w:val="000E26EF"/>
    <w:rsid w:val="00110317"/>
    <w:rsid w:val="00124E1F"/>
    <w:rsid w:val="001322A3"/>
    <w:rsid w:val="00155C91"/>
    <w:rsid w:val="0017312A"/>
    <w:rsid w:val="00182BF2"/>
    <w:rsid w:val="00186A4E"/>
    <w:rsid w:val="00186D05"/>
    <w:rsid w:val="00191161"/>
    <w:rsid w:val="001B49BD"/>
    <w:rsid w:val="001E5926"/>
    <w:rsid w:val="0021028B"/>
    <w:rsid w:val="002172B6"/>
    <w:rsid w:val="0022676B"/>
    <w:rsid w:val="002310C7"/>
    <w:rsid w:val="00234A66"/>
    <w:rsid w:val="00243914"/>
    <w:rsid w:val="00255EB2"/>
    <w:rsid w:val="00295CEF"/>
    <w:rsid w:val="002B0434"/>
    <w:rsid w:val="002C2E28"/>
    <w:rsid w:val="002D1B06"/>
    <w:rsid w:val="00304DC8"/>
    <w:rsid w:val="00311530"/>
    <w:rsid w:val="00335C2C"/>
    <w:rsid w:val="003507EE"/>
    <w:rsid w:val="00361568"/>
    <w:rsid w:val="00362B36"/>
    <w:rsid w:val="003752FF"/>
    <w:rsid w:val="00380713"/>
    <w:rsid w:val="00382BFD"/>
    <w:rsid w:val="003931EC"/>
    <w:rsid w:val="003A31E9"/>
    <w:rsid w:val="003B1896"/>
    <w:rsid w:val="003C1984"/>
    <w:rsid w:val="003C6AE7"/>
    <w:rsid w:val="003E034B"/>
    <w:rsid w:val="003F4E67"/>
    <w:rsid w:val="004009F9"/>
    <w:rsid w:val="00401F1E"/>
    <w:rsid w:val="00423DAE"/>
    <w:rsid w:val="0044067A"/>
    <w:rsid w:val="0045398D"/>
    <w:rsid w:val="00463403"/>
    <w:rsid w:val="004722DF"/>
    <w:rsid w:val="00476888"/>
    <w:rsid w:val="004853A9"/>
    <w:rsid w:val="004A17CC"/>
    <w:rsid w:val="004B72DD"/>
    <w:rsid w:val="004C02D7"/>
    <w:rsid w:val="004D43A9"/>
    <w:rsid w:val="004D4BF8"/>
    <w:rsid w:val="005024E6"/>
    <w:rsid w:val="00507949"/>
    <w:rsid w:val="005132D7"/>
    <w:rsid w:val="00527208"/>
    <w:rsid w:val="00544DA0"/>
    <w:rsid w:val="00553DBF"/>
    <w:rsid w:val="0056200F"/>
    <w:rsid w:val="00562CC5"/>
    <w:rsid w:val="00567A29"/>
    <w:rsid w:val="00575B45"/>
    <w:rsid w:val="005B2991"/>
    <w:rsid w:val="0065051B"/>
    <w:rsid w:val="00650754"/>
    <w:rsid w:val="00654551"/>
    <w:rsid w:val="00655F78"/>
    <w:rsid w:val="006563AA"/>
    <w:rsid w:val="00665E3F"/>
    <w:rsid w:val="0068006B"/>
    <w:rsid w:val="00685068"/>
    <w:rsid w:val="006B3294"/>
    <w:rsid w:val="006C63BE"/>
    <w:rsid w:val="006D6B44"/>
    <w:rsid w:val="006F7B94"/>
    <w:rsid w:val="00704FA1"/>
    <w:rsid w:val="00715942"/>
    <w:rsid w:val="00715C10"/>
    <w:rsid w:val="00721753"/>
    <w:rsid w:val="00733EC0"/>
    <w:rsid w:val="007378EE"/>
    <w:rsid w:val="00737FAF"/>
    <w:rsid w:val="00743D9B"/>
    <w:rsid w:val="00744E8A"/>
    <w:rsid w:val="00757310"/>
    <w:rsid w:val="0076408B"/>
    <w:rsid w:val="00770230"/>
    <w:rsid w:val="00783D0A"/>
    <w:rsid w:val="007848E6"/>
    <w:rsid w:val="00785776"/>
    <w:rsid w:val="007A3561"/>
    <w:rsid w:val="007A591A"/>
    <w:rsid w:val="007C6C78"/>
    <w:rsid w:val="007D6A30"/>
    <w:rsid w:val="007F51ED"/>
    <w:rsid w:val="008002E8"/>
    <w:rsid w:val="008107E4"/>
    <w:rsid w:val="00812AFA"/>
    <w:rsid w:val="00822099"/>
    <w:rsid w:val="00830E08"/>
    <w:rsid w:val="0083326B"/>
    <w:rsid w:val="008516FB"/>
    <w:rsid w:val="00862699"/>
    <w:rsid w:val="0087140A"/>
    <w:rsid w:val="0087663B"/>
    <w:rsid w:val="0089623D"/>
    <w:rsid w:val="00896D5A"/>
    <w:rsid w:val="008A6B2D"/>
    <w:rsid w:val="008B1593"/>
    <w:rsid w:val="008D0041"/>
    <w:rsid w:val="008D1FBB"/>
    <w:rsid w:val="008D7121"/>
    <w:rsid w:val="008E49EF"/>
    <w:rsid w:val="00951485"/>
    <w:rsid w:val="009619B0"/>
    <w:rsid w:val="00991B90"/>
    <w:rsid w:val="009A053A"/>
    <w:rsid w:val="009C3F9E"/>
    <w:rsid w:val="009C5A4C"/>
    <w:rsid w:val="009D099D"/>
    <w:rsid w:val="009F02CE"/>
    <w:rsid w:val="009F5319"/>
    <w:rsid w:val="00A01A31"/>
    <w:rsid w:val="00A04CB1"/>
    <w:rsid w:val="00A05E13"/>
    <w:rsid w:val="00A2123E"/>
    <w:rsid w:val="00A300F3"/>
    <w:rsid w:val="00A32B54"/>
    <w:rsid w:val="00A440D7"/>
    <w:rsid w:val="00A44C3F"/>
    <w:rsid w:val="00A45183"/>
    <w:rsid w:val="00A768C6"/>
    <w:rsid w:val="00A90D4C"/>
    <w:rsid w:val="00AA2ADF"/>
    <w:rsid w:val="00AC27B0"/>
    <w:rsid w:val="00AE24D7"/>
    <w:rsid w:val="00AE5DF5"/>
    <w:rsid w:val="00B00391"/>
    <w:rsid w:val="00B00E8B"/>
    <w:rsid w:val="00B06398"/>
    <w:rsid w:val="00B2586E"/>
    <w:rsid w:val="00B3206E"/>
    <w:rsid w:val="00B34BD1"/>
    <w:rsid w:val="00B37F62"/>
    <w:rsid w:val="00B46A32"/>
    <w:rsid w:val="00B55779"/>
    <w:rsid w:val="00B557F4"/>
    <w:rsid w:val="00B726A6"/>
    <w:rsid w:val="00B7435D"/>
    <w:rsid w:val="00B81E6B"/>
    <w:rsid w:val="00B875F5"/>
    <w:rsid w:val="00B9371C"/>
    <w:rsid w:val="00B977BA"/>
    <w:rsid w:val="00BB50F4"/>
    <w:rsid w:val="00BC6206"/>
    <w:rsid w:val="00BE316F"/>
    <w:rsid w:val="00BE5DC9"/>
    <w:rsid w:val="00C10187"/>
    <w:rsid w:val="00C159EC"/>
    <w:rsid w:val="00C3795E"/>
    <w:rsid w:val="00C63EE8"/>
    <w:rsid w:val="00C65787"/>
    <w:rsid w:val="00C7066C"/>
    <w:rsid w:val="00C72D6E"/>
    <w:rsid w:val="00C848AC"/>
    <w:rsid w:val="00CE067A"/>
    <w:rsid w:val="00CF357F"/>
    <w:rsid w:val="00D12372"/>
    <w:rsid w:val="00D2078F"/>
    <w:rsid w:val="00D21785"/>
    <w:rsid w:val="00D21F32"/>
    <w:rsid w:val="00D25CAD"/>
    <w:rsid w:val="00D278CC"/>
    <w:rsid w:val="00D46F50"/>
    <w:rsid w:val="00D6335B"/>
    <w:rsid w:val="00D81401"/>
    <w:rsid w:val="00DA034E"/>
    <w:rsid w:val="00DB1344"/>
    <w:rsid w:val="00DB1FBC"/>
    <w:rsid w:val="00DC45AC"/>
    <w:rsid w:val="00DD36DE"/>
    <w:rsid w:val="00DD4474"/>
    <w:rsid w:val="00DD7228"/>
    <w:rsid w:val="00DF054A"/>
    <w:rsid w:val="00DF2D55"/>
    <w:rsid w:val="00DF35EE"/>
    <w:rsid w:val="00E11078"/>
    <w:rsid w:val="00E237B4"/>
    <w:rsid w:val="00E261D8"/>
    <w:rsid w:val="00E45DB6"/>
    <w:rsid w:val="00E620EC"/>
    <w:rsid w:val="00E67783"/>
    <w:rsid w:val="00E75317"/>
    <w:rsid w:val="00E7608B"/>
    <w:rsid w:val="00E769D2"/>
    <w:rsid w:val="00E80DA7"/>
    <w:rsid w:val="00E83FD9"/>
    <w:rsid w:val="00EA5551"/>
    <w:rsid w:val="00EE27A3"/>
    <w:rsid w:val="00EF0F84"/>
    <w:rsid w:val="00EF6706"/>
    <w:rsid w:val="00F01478"/>
    <w:rsid w:val="00F227ED"/>
    <w:rsid w:val="00F25813"/>
    <w:rsid w:val="00F25B50"/>
    <w:rsid w:val="00F27398"/>
    <w:rsid w:val="00F327E7"/>
    <w:rsid w:val="00F371A6"/>
    <w:rsid w:val="00F60BF3"/>
    <w:rsid w:val="00F63473"/>
    <w:rsid w:val="00F66780"/>
    <w:rsid w:val="00F736B7"/>
    <w:rsid w:val="00F805A9"/>
    <w:rsid w:val="00F8067C"/>
    <w:rsid w:val="00FB0917"/>
    <w:rsid w:val="00FD1A66"/>
    <w:rsid w:val="00FE28D0"/>
    <w:rsid w:val="00FE7295"/>
    <w:rsid w:val="00FF00F3"/>
    <w:rsid w:val="00FF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4869"/>
  <w15:chartTrackingRefBased/>
  <w15:docId w15:val="{6DC31532-37D0-4CB9-BA14-84249A41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BD"/>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49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B49BD"/>
    <w:rPr>
      <w:rFonts w:ascii="Times New Roman" w:eastAsia="Times New Roman" w:hAnsi="Times New Roman" w:cs="Times New Roman"/>
      <w:sz w:val="20"/>
      <w:szCs w:val="20"/>
    </w:rPr>
  </w:style>
  <w:style w:type="paragraph" w:styleId="Footer">
    <w:name w:val="footer"/>
    <w:basedOn w:val="Normal"/>
    <w:link w:val="FooterChar"/>
    <w:rsid w:val="001B49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B49BD"/>
    <w:rPr>
      <w:rFonts w:ascii="Times New Roman" w:eastAsia="Times New Roman" w:hAnsi="Times New Roman" w:cs="Times New Roman"/>
      <w:sz w:val="20"/>
      <w:szCs w:val="20"/>
    </w:rPr>
  </w:style>
  <w:style w:type="paragraph" w:styleId="BodyText">
    <w:name w:val="Body Text"/>
    <w:basedOn w:val="Normal"/>
    <w:link w:val="BodyTextChar"/>
    <w:rsid w:val="001B49BD"/>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B49BD"/>
    <w:rPr>
      <w:rFonts w:ascii="Times New Roman" w:eastAsia="Times New Roman" w:hAnsi="Times New Roman" w:cs="Times New Roman"/>
      <w:sz w:val="24"/>
      <w:szCs w:val="20"/>
    </w:rPr>
  </w:style>
  <w:style w:type="paragraph" w:styleId="ListParagraph">
    <w:name w:val="List Paragraph"/>
    <w:basedOn w:val="Normal"/>
    <w:uiPriority w:val="34"/>
    <w:qFormat/>
    <w:rsid w:val="001B49BD"/>
    <w:pPr>
      <w:ind w:left="720"/>
      <w:contextualSpacing/>
    </w:pPr>
  </w:style>
  <w:style w:type="character" w:styleId="Hyperlink">
    <w:name w:val="Hyperlink"/>
    <w:basedOn w:val="DefaultParagraphFont"/>
    <w:uiPriority w:val="99"/>
    <w:unhideWhenUsed/>
    <w:rsid w:val="006563AA"/>
    <w:rPr>
      <w:color w:val="0563C1"/>
      <w:u w:val="single"/>
    </w:rPr>
  </w:style>
  <w:style w:type="character" w:styleId="UnresolvedMention">
    <w:name w:val="Unresolved Mention"/>
    <w:basedOn w:val="DefaultParagraphFont"/>
    <w:uiPriority w:val="99"/>
    <w:semiHidden/>
    <w:unhideWhenUsed/>
    <w:rsid w:val="00F7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5267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Rowell</dc:creator>
  <cp:keywords/>
  <dc:description/>
  <cp:lastModifiedBy>Shannon Konstantinou</cp:lastModifiedBy>
  <cp:revision>2</cp:revision>
  <cp:lastPrinted>2024-03-03T15:35:00Z</cp:lastPrinted>
  <dcterms:created xsi:type="dcterms:W3CDTF">2024-04-01T13:03:00Z</dcterms:created>
  <dcterms:modified xsi:type="dcterms:W3CDTF">2024-04-01T13:03:00Z</dcterms:modified>
</cp:coreProperties>
</file>